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6A" w:rsidRPr="00ED05D8" w:rsidRDefault="00D53A6A" w:rsidP="00D53A6A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5D8">
        <w:rPr>
          <w:rFonts w:ascii="Times New Roman" w:hAnsi="Times New Roman" w:cs="Times New Roman"/>
          <w:b/>
          <w:sz w:val="26"/>
          <w:szCs w:val="26"/>
        </w:rPr>
        <w:t>VÝZVA NA PREDLOŽENIE PONUKY</w:t>
      </w:r>
    </w:p>
    <w:p w:rsidR="00CF6748" w:rsidRPr="00ED05D8" w:rsidRDefault="00CF6748" w:rsidP="00CF674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v zmysle § 117 ods. 1 zákona č. 343/2015 Z. z. o verejnom obstarávaní a o zmene a doplnení niektorých zákonov (ďalej aj „zákon o VO“)</w:t>
      </w:r>
    </w:p>
    <w:p w:rsidR="00D53A6A" w:rsidRPr="00ED05D8" w:rsidRDefault="00D53A6A" w:rsidP="00D53A6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D53A6A" w:rsidRPr="00ED05D8" w:rsidTr="00AC22D0">
        <w:trPr>
          <w:trHeight w:val="340"/>
        </w:trPr>
        <w:tc>
          <w:tcPr>
            <w:tcW w:w="2122" w:type="dxa"/>
          </w:tcPr>
          <w:p w:rsidR="00D53A6A" w:rsidRPr="00ED05D8" w:rsidRDefault="00D53A6A" w:rsidP="00D53A6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D05D8">
              <w:rPr>
                <w:rFonts w:ascii="Times New Roman" w:hAnsi="Times New Roman" w:cs="Times New Roman"/>
                <w:sz w:val="23"/>
                <w:szCs w:val="23"/>
              </w:rPr>
              <w:t>Názov verejného obstarávateľa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53A6A" w:rsidRPr="00ED05D8" w:rsidRDefault="00D53A6A" w:rsidP="00D53A6A">
            <w:pPr>
              <w:pStyle w:val="Default"/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ED05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Slovenská konsolidačná, a.s. </w:t>
            </w:r>
          </w:p>
        </w:tc>
      </w:tr>
      <w:tr w:rsidR="00D53A6A" w:rsidRPr="00ED05D8" w:rsidTr="00AC22D0">
        <w:trPr>
          <w:trHeight w:val="340"/>
        </w:trPr>
        <w:tc>
          <w:tcPr>
            <w:tcW w:w="2122" w:type="dxa"/>
          </w:tcPr>
          <w:p w:rsidR="00D53A6A" w:rsidRPr="00ED05D8" w:rsidRDefault="00D53A6A" w:rsidP="00D53A6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D05D8">
              <w:rPr>
                <w:rFonts w:ascii="Times New Roman" w:hAnsi="Times New Roman" w:cs="Times New Roman"/>
                <w:sz w:val="23"/>
                <w:szCs w:val="23"/>
              </w:rPr>
              <w:t>IČO</w:t>
            </w:r>
          </w:p>
        </w:tc>
        <w:tc>
          <w:tcPr>
            <w:tcW w:w="6945" w:type="dxa"/>
          </w:tcPr>
          <w:p w:rsidR="00D53A6A" w:rsidRPr="00ED05D8" w:rsidRDefault="00D53A6A" w:rsidP="00D53A6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D05D8">
              <w:rPr>
                <w:rFonts w:ascii="Times New Roman" w:hAnsi="Times New Roman" w:cs="Times New Roman"/>
                <w:sz w:val="23"/>
                <w:szCs w:val="23"/>
              </w:rPr>
              <w:t>35776005</w:t>
            </w:r>
          </w:p>
        </w:tc>
      </w:tr>
      <w:tr w:rsidR="00D53A6A" w:rsidRPr="00ED05D8" w:rsidTr="00AC22D0">
        <w:trPr>
          <w:trHeight w:val="340"/>
        </w:trPr>
        <w:tc>
          <w:tcPr>
            <w:tcW w:w="2122" w:type="dxa"/>
          </w:tcPr>
          <w:p w:rsidR="00D53A6A" w:rsidRPr="00ED05D8" w:rsidRDefault="00D53A6A" w:rsidP="00D53A6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D05D8">
              <w:rPr>
                <w:rFonts w:ascii="Times New Roman" w:hAnsi="Times New Roman" w:cs="Times New Roman"/>
                <w:sz w:val="23"/>
                <w:szCs w:val="23"/>
              </w:rPr>
              <w:t>Poštová adresa</w:t>
            </w:r>
          </w:p>
        </w:tc>
        <w:tc>
          <w:tcPr>
            <w:tcW w:w="6945" w:type="dxa"/>
          </w:tcPr>
          <w:p w:rsidR="00D53A6A" w:rsidRPr="00ED05D8" w:rsidRDefault="00D53A6A" w:rsidP="00D53A6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D05D8">
              <w:rPr>
                <w:rFonts w:ascii="Times New Roman" w:hAnsi="Times New Roman" w:cs="Times New Roman"/>
                <w:sz w:val="23"/>
                <w:szCs w:val="23"/>
              </w:rPr>
              <w:t>Cintorínska 21, 814 99 Bratislava</w:t>
            </w:r>
          </w:p>
        </w:tc>
      </w:tr>
      <w:tr w:rsidR="00D53A6A" w:rsidRPr="00ED05D8" w:rsidTr="00AC22D0">
        <w:trPr>
          <w:trHeight w:val="340"/>
        </w:trPr>
        <w:tc>
          <w:tcPr>
            <w:tcW w:w="2122" w:type="dxa"/>
          </w:tcPr>
          <w:p w:rsidR="00D53A6A" w:rsidRPr="00ED05D8" w:rsidRDefault="00D53A6A" w:rsidP="00D53A6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D05D8">
              <w:rPr>
                <w:rFonts w:ascii="Times New Roman" w:hAnsi="Times New Roman" w:cs="Times New Roman"/>
                <w:sz w:val="23"/>
                <w:szCs w:val="23"/>
              </w:rPr>
              <w:t>Kontaktná osoba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C22D0" w:rsidRPr="00ED05D8" w:rsidRDefault="00D53A6A" w:rsidP="00AC22D0">
            <w:pPr>
              <w:pStyle w:val="Defaul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ED05D8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Ing. Stella Ondrušová, </w:t>
            </w:r>
            <w:r w:rsidRPr="00ED05D8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email: </w:t>
            </w:r>
            <w:hyperlink r:id="rId8" w:history="1">
              <w:r w:rsidR="002E5CF5" w:rsidRPr="00ED05D8">
                <w:rPr>
                  <w:rStyle w:val="Hypertextovprepojenie"/>
                  <w:rFonts w:ascii="Times New Roman" w:hAnsi="Times New Roman" w:cs="Times New Roman"/>
                  <w:bCs/>
                  <w:iCs/>
                  <w:sz w:val="23"/>
                  <w:szCs w:val="23"/>
                </w:rPr>
                <w:t>sondrusova@konsolidacna.sk</w:t>
              </w:r>
            </w:hyperlink>
            <w:r w:rsidRPr="00ED05D8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</w:t>
            </w:r>
          </w:p>
          <w:p w:rsidR="00D53A6A" w:rsidRPr="00ED05D8" w:rsidRDefault="00D53A6A" w:rsidP="00AC22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D05D8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Tel.: 02/57 289 422 </w:t>
            </w:r>
          </w:p>
        </w:tc>
      </w:tr>
      <w:tr w:rsidR="00D53A6A" w:rsidRPr="00ED05D8" w:rsidTr="00AC22D0">
        <w:trPr>
          <w:trHeight w:val="340"/>
        </w:trPr>
        <w:tc>
          <w:tcPr>
            <w:tcW w:w="2122" w:type="dxa"/>
          </w:tcPr>
          <w:p w:rsidR="00D53A6A" w:rsidRPr="00ED05D8" w:rsidRDefault="00D53A6A" w:rsidP="00D53A6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D05D8">
              <w:rPr>
                <w:rFonts w:ascii="Times New Roman" w:hAnsi="Times New Roman" w:cs="Times New Roman"/>
                <w:sz w:val="23"/>
                <w:szCs w:val="23"/>
              </w:rPr>
              <w:t>Kontaktná osoba</w:t>
            </w:r>
          </w:p>
        </w:tc>
        <w:tc>
          <w:tcPr>
            <w:tcW w:w="6945" w:type="dxa"/>
          </w:tcPr>
          <w:p w:rsidR="00AC22D0" w:rsidRPr="00ED05D8" w:rsidRDefault="00D53A6A" w:rsidP="00D53A6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D05D8">
              <w:rPr>
                <w:rFonts w:ascii="Times New Roman" w:hAnsi="Times New Roman" w:cs="Times New Roman"/>
                <w:sz w:val="23"/>
                <w:szCs w:val="23"/>
              </w:rPr>
              <w:t xml:space="preserve">Ing. Ivan Sojka, email: </w:t>
            </w:r>
            <w:hyperlink r:id="rId9" w:history="1">
              <w:r w:rsidRPr="00ED05D8">
                <w:rPr>
                  <w:rStyle w:val="Hypertextovprepojenie"/>
                  <w:rFonts w:ascii="Times New Roman" w:hAnsi="Times New Roman" w:cs="Times New Roman"/>
                  <w:sz w:val="23"/>
                  <w:szCs w:val="23"/>
                </w:rPr>
                <w:t>isojka@konsolidacna.sk</w:t>
              </w:r>
            </w:hyperlink>
            <w:r w:rsidRPr="00ED05D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D53A6A" w:rsidRPr="00ED05D8" w:rsidRDefault="00D53A6A" w:rsidP="00D53A6A">
            <w:pPr>
              <w:pStyle w:val="Default"/>
              <w:rPr>
                <w:sz w:val="23"/>
                <w:szCs w:val="23"/>
              </w:rPr>
            </w:pPr>
            <w:r w:rsidRPr="00ED05D8">
              <w:rPr>
                <w:rFonts w:ascii="Times New Roman" w:hAnsi="Times New Roman" w:cs="Times New Roman"/>
                <w:sz w:val="23"/>
                <w:szCs w:val="23"/>
              </w:rPr>
              <w:t>Tel.: 0904/922 992</w:t>
            </w:r>
          </w:p>
        </w:tc>
      </w:tr>
    </w:tbl>
    <w:p w:rsidR="00D53A6A" w:rsidRPr="00ED05D8" w:rsidRDefault="00D53A6A" w:rsidP="00094AD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D1E76" w:rsidRPr="00ED05D8" w:rsidRDefault="00363BD5" w:rsidP="00094AD1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3"/>
          <w:szCs w:val="23"/>
        </w:rPr>
      </w:pPr>
      <w:r w:rsidRPr="00ED05D8">
        <w:rPr>
          <w:rFonts w:ascii="Times New Roman" w:hAnsi="Times New Roman" w:cs="Times New Roman"/>
          <w:b/>
          <w:sz w:val="23"/>
          <w:szCs w:val="23"/>
          <w:u w:val="single"/>
        </w:rPr>
        <w:t>Predmet zákazky</w:t>
      </w:r>
      <w:r w:rsidR="00425D94" w:rsidRPr="00ED05D8">
        <w:rPr>
          <w:rFonts w:ascii="Times New Roman" w:hAnsi="Times New Roman" w:cs="Times New Roman"/>
          <w:b/>
          <w:sz w:val="23"/>
          <w:szCs w:val="23"/>
        </w:rPr>
        <w:t>:</w:t>
      </w:r>
    </w:p>
    <w:p w:rsidR="00AC22D0" w:rsidRPr="00ED05D8" w:rsidRDefault="00AC22D0" w:rsidP="00AC22D0">
      <w:pPr>
        <w:pStyle w:val="Default"/>
        <w:ind w:left="426"/>
        <w:rPr>
          <w:rFonts w:ascii="Times New Roman" w:hAnsi="Times New Roman" w:cs="Times New Roman"/>
          <w:b/>
          <w:sz w:val="23"/>
          <w:szCs w:val="23"/>
        </w:rPr>
      </w:pPr>
    </w:p>
    <w:p w:rsidR="00996975" w:rsidRPr="00ED05D8" w:rsidRDefault="00D13FF1" w:rsidP="006032D3">
      <w:p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Predmetom zákazky je</w:t>
      </w:r>
      <w:r w:rsidR="00996975" w:rsidRPr="00ED05D8">
        <w:rPr>
          <w:rFonts w:ascii="Times New Roman" w:hAnsi="Times New Roman" w:cs="Times New Roman"/>
          <w:sz w:val="23"/>
          <w:szCs w:val="23"/>
        </w:rPr>
        <w:t xml:space="preserve"> poskytnutie služieb súvisiacich s auditom riadnej individuálnej účtovnej záv</w:t>
      </w:r>
      <w:r w:rsidR="00B71621" w:rsidRPr="00ED05D8">
        <w:rPr>
          <w:rFonts w:ascii="Times New Roman" w:hAnsi="Times New Roman" w:cs="Times New Roman"/>
          <w:sz w:val="23"/>
          <w:szCs w:val="23"/>
        </w:rPr>
        <w:t>ierky Slovenskej konsolidačnej, </w:t>
      </w:r>
      <w:r w:rsidR="00996975" w:rsidRPr="00ED05D8">
        <w:rPr>
          <w:rFonts w:ascii="Times New Roman" w:hAnsi="Times New Roman" w:cs="Times New Roman"/>
          <w:sz w:val="23"/>
          <w:szCs w:val="23"/>
        </w:rPr>
        <w:t xml:space="preserve">a.s. </w:t>
      </w:r>
      <w:r w:rsidR="00D40584" w:rsidRPr="00ED05D8">
        <w:rPr>
          <w:rFonts w:ascii="Times New Roman" w:hAnsi="Times New Roman" w:cs="Times New Roman"/>
          <w:sz w:val="23"/>
          <w:szCs w:val="23"/>
        </w:rPr>
        <w:t>(ďalej aj „SK, a.s.“</w:t>
      </w:r>
      <w:r w:rsidR="0060540B" w:rsidRPr="00ED05D8">
        <w:rPr>
          <w:rFonts w:ascii="Times New Roman" w:hAnsi="Times New Roman" w:cs="Times New Roman"/>
          <w:sz w:val="23"/>
          <w:szCs w:val="23"/>
        </w:rPr>
        <w:t xml:space="preserve"> alebo „spoločnosť“</w:t>
      </w:r>
      <w:r w:rsidR="00CF6748" w:rsidRPr="00ED05D8">
        <w:rPr>
          <w:rFonts w:ascii="Times New Roman" w:hAnsi="Times New Roman" w:cs="Times New Roman"/>
          <w:sz w:val="23"/>
          <w:szCs w:val="23"/>
        </w:rPr>
        <w:t xml:space="preserve"> alebo „verejný obstarávateľ“</w:t>
      </w:r>
      <w:r w:rsidR="00D40584" w:rsidRPr="00ED05D8">
        <w:rPr>
          <w:rFonts w:ascii="Times New Roman" w:hAnsi="Times New Roman" w:cs="Times New Roman"/>
          <w:sz w:val="23"/>
          <w:szCs w:val="23"/>
        </w:rPr>
        <w:t xml:space="preserve">) </w:t>
      </w:r>
      <w:r w:rsidR="00996975" w:rsidRPr="00ED05D8">
        <w:rPr>
          <w:rFonts w:ascii="Times New Roman" w:hAnsi="Times New Roman" w:cs="Times New Roman"/>
          <w:sz w:val="23"/>
          <w:szCs w:val="23"/>
        </w:rPr>
        <w:t>k 31.12.20</w:t>
      </w:r>
      <w:r w:rsidR="009D3C8D" w:rsidRPr="00ED05D8">
        <w:rPr>
          <w:rFonts w:ascii="Times New Roman" w:hAnsi="Times New Roman" w:cs="Times New Roman"/>
          <w:sz w:val="23"/>
          <w:szCs w:val="23"/>
        </w:rPr>
        <w:t>20,</w:t>
      </w:r>
      <w:r w:rsidR="00996975" w:rsidRPr="00ED05D8">
        <w:rPr>
          <w:rFonts w:ascii="Times New Roman" w:hAnsi="Times New Roman" w:cs="Times New Roman"/>
          <w:sz w:val="23"/>
          <w:szCs w:val="23"/>
        </w:rPr>
        <w:t xml:space="preserve"> </w:t>
      </w:r>
      <w:r w:rsidR="00F448AD" w:rsidRPr="00ED05D8">
        <w:rPr>
          <w:rFonts w:ascii="Times New Roman" w:hAnsi="Times New Roman" w:cs="Times New Roman"/>
          <w:sz w:val="23"/>
          <w:szCs w:val="23"/>
        </w:rPr>
        <w:t> k 31.12.20</w:t>
      </w:r>
      <w:r w:rsidR="009D3C8D" w:rsidRPr="00ED05D8">
        <w:rPr>
          <w:rFonts w:ascii="Times New Roman" w:hAnsi="Times New Roman" w:cs="Times New Roman"/>
          <w:sz w:val="23"/>
          <w:szCs w:val="23"/>
        </w:rPr>
        <w:t>21, k 31.12.2022 a k 31.12.2023</w:t>
      </w:r>
      <w:r w:rsidR="00F448AD" w:rsidRPr="00ED05D8">
        <w:rPr>
          <w:rFonts w:ascii="Times New Roman" w:hAnsi="Times New Roman" w:cs="Times New Roman"/>
          <w:sz w:val="23"/>
          <w:szCs w:val="23"/>
        </w:rPr>
        <w:t xml:space="preserve"> </w:t>
      </w:r>
      <w:r w:rsidR="00996975" w:rsidRPr="00ED05D8">
        <w:rPr>
          <w:rFonts w:ascii="Times New Roman" w:hAnsi="Times New Roman" w:cs="Times New Roman"/>
          <w:sz w:val="23"/>
          <w:szCs w:val="23"/>
        </w:rPr>
        <w:t>v nasledovnom rozsahu:</w:t>
      </w:r>
    </w:p>
    <w:p w:rsidR="00996975" w:rsidRPr="00ED05D8" w:rsidRDefault="00996975" w:rsidP="00AC22D0">
      <w:pPr>
        <w:pStyle w:val="Odsekzoznamu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 xml:space="preserve">Audit riadnej </w:t>
      </w:r>
      <w:r w:rsidR="00D40584" w:rsidRPr="00ED05D8">
        <w:rPr>
          <w:rFonts w:ascii="Times New Roman" w:hAnsi="Times New Roman" w:cs="Times New Roman"/>
          <w:sz w:val="23"/>
          <w:szCs w:val="23"/>
        </w:rPr>
        <w:t>individuálnej účtovnej závierky</w:t>
      </w:r>
      <w:r w:rsidR="000E150D" w:rsidRPr="00ED05D8">
        <w:rPr>
          <w:rFonts w:ascii="Times New Roman" w:hAnsi="Times New Roman" w:cs="Times New Roman"/>
          <w:sz w:val="23"/>
          <w:szCs w:val="23"/>
        </w:rPr>
        <w:t xml:space="preserve"> za rok 20</w:t>
      </w:r>
      <w:r w:rsidR="009D3C8D" w:rsidRPr="00ED05D8">
        <w:rPr>
          <w:rFonts w:ascii="Times New Roman" w:hAnsi="Times New Roman" w:cs="Times New Roman"/>
          <w:sz w:val="23"/>
          <w:szCs w:val="23"/>
        </w:rPr>
        <w:t>20,</w:t>
      </w:r>
      <w:r w:rsidR="00F448AD" w:rsidRPr="00ED05D8">
        <w:rPr>
          <w:rFonts w:ascii="Times New Roman" w:hAnsi="Times New Roman" w:cs="Times New Roman"/>
          <w:sz w:val="23"/>
          <w:szCs w:val="23"/>
        </w:rPr>
        <w:t xml:space="preserve"> </w:t>
      </w:r>
      <w:r w:rsidR="008C196C" w:rsidRPr="00ED05D8">
        <w:rPr>
          <w:rFonts w:ascii="Times New Roman" w:hAnsi="Times New Roman" w:cs="Times New Roman"/>
          <w:sz w:val="23"/>
          <w:szCs w:val="23"/>
        </w:rPr>
        <w:t xml:space="preserve">za </w:t>
      </w:r>
      <w:r w:rsidR="00F448AD" w:rsidRPr="00ED05D8">
        <w:rPr>
          <w:rFonts w:ascii="Times New Roman" w:hAnsi="Times New Roman" w:cs="Times New Roman"/>
          <w:sz w:val="23"/>
          <w:szCs w:val="23"/>
        </w:rPr>
        <w:t>rok 20</w:t>
      </w:r>
      <w:r w:rsidR="009D3C8D" w:rsidRPr="00ED05D8">
        <w:rPr>
          <w:rFonts w:ascii="Times New Roman" w:hAnsi="Times New Roman" w:cs="Times New Roman"/>
          <w:sz w:val="23"/>
          <w:szCs w:val="23"/>
        </w:rPr>
        <w:t>21</w:t>
      </w:r>
      <w:r w:rsidR="00B71621" w:rsidRPr="00ED05D8">
        <w:rPr>
          <w:rFonts w:ascii="Times New Roman" w:hAnsi="Times New Roman" w:cs="Times New Roman"/>
          <w:sz w:val="23"/>
          <w:szCs w:val="23"/>
        </w:rPr>
        <w:t>,</w:t>
      </w:r>
      <w:r w:rsidR="009D3C8D" w:rsidRPr="00ED05D8">
        <w:rPr>
          <w:rFonts w:ascii="Times New Roman" w:hAnsi="Times New Roman" w:cs="Times New Roman"/>
          <w:sz w:val="23"/>
          <w:szCs w:val="23"/>
        </w:rPr>
        <w:t xml:space="preserve"> za rok 2022 a za rok 2023</w:t>
      </w:r>
    </w:p>
    <w:p w:rsidR="00BB7ACC" w:rsidRPr="00ED05D8" w:rsidRDefault="00996975" w:rsidP="00AC22D0">
      <w:pPr>
        <w:pStyle w:val="Odsekzoznamu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 xml:space="preserve">Poskytovanie </w:t>
      </w:r>
      <w:r w:rsidR="00094AD1" w:rsidRPr="00ED05D8">
        <w:rPr>
          <w:rFonts w:ascii="Times New Roman" w:hAnsi="Times New Roman" w:cs="Times New Roman"/>
          <w:sz w:val="23"/>
          <w:szCs w:val="23"/>
        </w:rPr>
        <w:t xml:space="preserve">maximálne </w:t>
      </w:r>
      <w:r w:rsidR="008C196C" w:rsidRPr="00ED05D8">
        <w:rPr>
          <w:rFonts w:ascii="Times New Roman" w:hAnsi="Times New Roman" w:cs="Times New Roman"/>
          <w:sz w:val="23"/>
          <w:szCs w:val="23"/>
        </w:rPr>
        <w:t xml:space="preserve">150 </w:t>
      </w:r>
      <w:r w:rsidR="00094AD1" w:rsidRPr="00ED05D8">
        <w:rPr>
          <w:rFonts w:ascii="Times New Roman" w:hAnsi="Times New Roman" w:cs="Times New Roman"/>
          <w:sz w:val="23"/>
          <w:szCs w:val="23"/>
        </w:rPr>
        <w:t xml:space="preserve">hodín </w:t>
      </w:r>
      <w:r w:rsidRPr="00ED05D8">
        <w:rPr>
          <w:rFonts w:ascii="Times New Roman" w:hAnsi="Times New Roman" w:cs="Times New Roman"/>
          <w:sz w:val="23"/>
          <w:szCs w:val="23"/>
        </w:rPr>
        <w:t xml:space="preserve">konzultačných a poradenských služieb </w:t>
      </w:r>
      <w:r w:rsidR="00F448AD" w:rsidRPr="00ED05D8">
        <w:rPr>
          <w:rFonts w:ascii="Times New Roman" w:hAnsi="Times New Roman" w:cs="Times New Roman"/>
          <w:sz w:val="23"/>
          <w:szCs w:val="23"/>
        </w:rPr>
        <w:t>na obdobie 4</w:t>
      </w:r>
      <w:r w:rsidR="009D3C8D" w:rsidRPr="00ED05D8">
        <w:rPr>
          <w:rFonts w:ascii="Times New Roman" w:hAnsi="Times New Roman" w:cs="Times New Roman"/>
          <w:sz w:val="23"/>
          <w:szCs w:val="23"/>
        </w:rPr>
        <w:t>8</w:t>
      </w:r>
      <w:r w:rsidR="00094AD1" w:rsidRPr="00ED05D8">
        <w:rPr>
          <w:rFonts w:ascii="Times New Roman" w:hAnsi="Times New Roman" w:cs="Times New Roman"/>
          <w:sz w:val="23"/>
          <w:szCs w:val="23"/>
        </w:rPr>
        <w:t> </w:t>
      </w:r>
      <w:r w:rsidR="00124018" w:rsidRPr="00ED05D8">
        <w:rPr>
          <w:rFonts w:ascii="Times New Roman" w:hAnsi="Times New Roman" w:cs="Times New Roman"/>
          <w:sz w:val="23"/>
          <w:szCs w:val="23"/>
        </w:rPr>
        <w:t>mesiacov</w:t>
      </w:r>
      <w:r w:rsidR="00B71621" w:rsidRPr="00ED05D8">
        <w:rPr>
          <w:rFonts w:ascii="Times New Roman" w:hAnsi="Times New Roman" w:cs="Times New Roman"/>
          <w:sz w:val="23"/>
          <w:szCs w:val="23"/>
        </w:rPr>
        <w:t>.</w:t>
      </w:r>
    </w:p>
    <w:p w:rsidR="004F0481" w:rsidRPr="00ED05D8" w:rsidRDefault="004F0481" w:rsidP="00094AD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96975" w:rsidRPr="00ED05D8" w:rsidRDefault="00BB7ACC" w:rsidP="00094AD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05D8">
        <w:rPr>
          <w:rFonts w:ascii="Times New Roman" w:hAnsi="Times New Roman" w:cs="Times New Roman"/>
          <w:b/>
          <w:bCs/>
          <w:sz w:val="23"/>
          <w:szCs w:val="23"/>
          <w:u w:val="single"/>
        </w:rPr>
        <w:t>Opis predmetu zákazky:</w:t>
      </w:r>
    </w:p>
    <w:p w:rsidR="00AC22D0" w:rsidRPr="00ED05D8" w:rsidRDefault="00AC22D0" w:rsidP="00AC22D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96975" w:rsidRPr="00ED05D8" w:rsidRDefault="00CF6748" w:rsidP="00CF6748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05D8">
        <w:rPr>
          <w:rFonts w:ascii="Times New Roman" w:hAnsi="Times New Roman" w:cs="Times New Roman"/>
          <w:b/>
          <w:sz w:val="23"/>
          <w:szCs w:val="23"/>
        </w:rPr>
        <w:t>2.1.</w:t>
      </w:r>
      <w:r w:rsidRPr="00ED05D8">
        <w:rPr>
          <w:rFonts w:ascii="Times New Roman" w:hAnsi="Times New Roman" w:cs="Times New Roman"/>
          <w:b/>
          <w:sz w:val="23"/>
          <w:szCs w:val="23"/>
        </w:rPr>
        <w:tab/>
      </w:r>
      <w:r w:rsidR="00996975" w:rsidRPr="00ED05D8">
        <w:rPr>
          <w:rFonts w:ascii="Times New Roman" w:hAnsi="Times New Roman" w:cs="Times New Roman"/>
          <w:b/>
          <w:sz w:val="23"/>
          <w:szCs w:val="23"/>
        </w:rPr>
        <w:t>Audit riadnej individuálnej účtovnej závierky</w:t>
      </w:r>
    </w:p>
    <w:p w:rsidR="00AC22D0" w:rsidRPr="00ED05D8" w:rsidRDefault="00AC22D0" w:rsidP="00CF6748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448AD" w:rsidRPr="00ED05D8" w:rsidRDefault="00F448AD" w:rsidP="00CF6748">
      <w:pPr>
        <w:spacing w:after="0" w:line="240" w:lineRule="auto"/>
        <w:ind w:left="710" w:firstLine="141"/>
        <w:rPr>
          <w:rFonts w:ascii="Times New Roman" w:hAnsi="Times New Roman" w:cs="Times New Roman"/>
          <w:sz w:val="23"/>
          <w:szCs w:val="23"/>
          <w:u w:val="single"/>
        </w:rPr>
      </w:pPr>
      <w:r w:rsidRPr="00ED05D8">
        <w:rPr>
          <w:rFonts w:ascii="Times New Roman" w:hAnsi="Times New Roman" w:cs="Times New Roman"/>
          <w:sz w:val="23"/>
          <w:szCs w:val="23"/>
          <w:u w:val="single"/>
        </w:rPr>
        <w:t>Požadovaný rozsah plnenia:</w:t>
      </w:r>
    </w:p>
    <w:p w:rsidR="0060540B" w:rsidRPr="00ED05D8" w:rsidRDefault="0060540B" w:rsidP="00CF6748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Audit riadnej individuálnej účtovnej závierky zostavený za účtovné obdobie roku 20</w:t>
      </w:r>
      <w:r w:rsidR="00CF6748" w:rsidRPr="00ED05D8">
        <w:rPr>
          <w:rFonts w:ascii="Times New Roman" w:hAnsi="Times New Roman" w:cs="Times New Roman"/>
          <w:sz w:val="23"/>
          <w:szCs w:val="23"/>
        </w:rPr>
        <w:t>20, roku 2021, roku 2022</w:t>
      </w:r>
      <w:r w:rsidRPr="00ED05D8">
        <w:rPr>
          <w:rFonts w:ascii="Times New Roman" w:hAnsi="Times New Roman" w:cs="Times New Roman"/>
          <w:sz w:val="23"/>
          <w:szCs w:val="23"/>
        </w:rPr>
        <w:t xml:space="preserve"> a roku 20</w:t>
      </w:r>
      <w:r w:rsidR="00CF6748" w:rsidRPr="00ED05D8">
        <w:rPr>
          <w:rFonts w:ascii="Times New Roman" w:hAnsi="Times New Roman" w:cs="Times New Roman"/>
          <w:sz w:val="23"/>
          <w:szCs w:val="23"/>
        </w:rPr>
        <w:t>23</w:t>
      </w:r>
      <w:r w:rsidRPr="00ED05D8">
        <w:rPr>
          <w:rFonts w:ascii="Times New Roman" w:hAnsi="Times New Roman" w:cs="Times New Roman"/>
          <w:sz w:val="23"/>
          <w:szCs w:val="23"/>
        </w:rPr>
        <w:t>,</w:t>
      </w:r>
    </w:p>
    <w:p w:rsidR="0060540B" w:rsidRPr="00ED05D8" w:rsidRDefault="0060540B" w:rsidP="00CF6748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 xml:space="preserve">Overenie súladu výročnej správy vyhotovenej za obdobie </w:t>
      </w:r>
      <w:r w:rsidR="00CF6748" w:rsidRPr="00ED05D8">
        <w:rPr>
          <w:rFonts w:ascii="Times New Roman" w:hAnsi="Times New Roman" w:cs="Times New Roman"/>
          <w:sz w:val="23"/>
          <w:szCs w:val="23"/>
        </w:rPr>
        <w:t>roku 2020, roku 2021, roku 2022 a roku 2023</w:t>
      </w:r>
      <w:r w:rsidRPr="00ED05D8">
        <w:rPr>
          <w:rFonts w:ascii="Times New Roman" w:hAnsi="Times New Roman" w:cs="Times New Roman"/>
          <w:sz w:val="23"/>
          <w:szCs w:val="23"/>
        </w:rPr>
        <w:t xml:space="preserve"> s riadnou individuálnou účtovnou závierkou za rok 20</w:t>
      </w:r>
      <w:r w:rsidR="00CF6748" w:rsidRPr="00ED05D8">
        <w:rPr>
          <w:rFonts w:ascii="Times New Roman" w:hAnsi="Times New Roman" w:cs="Times New Roman"/>
          <w:sz w:val="23"/>
          <w:szCs w:val="23"/>
        </w:rPr>
        <w:t>20, rok 2021, rok 2022</w:t>
      </w:r>
      <w:r w:rsidRPr="00ED05D8">
        <w:rPr>
          <w:rFonts w:ascii="Times New Roman" w:hAnsi="Times New Roman" w:cs="Times New Roman"/>
          <w:sz w:val="23"/>
          <w:szCs w:val="23"/>
        </w:rPr>
        <w:t xml:space="preserve"> a rok 20</w:t>
      </w:r>
      <w:r w:rsidR="00CF6748" w:rsidRPr="00ED05D8">
        <w:rPr>
          <w:rFonts w:ascii="Times New Roman" w:hAnsi="Times New Roman" w:cs="Times New Roman"/>
          <w:sz w:val="23"/>
          <w:szCs w:val="23"/>
        </w:rPr>
        <w:t>23</w:t>
      </w:r>
      <w:r w:rsidRPr="00ED05D8">
        <w:rPr>
          <w:rFonts w:ascii="Times New Roman" w:hAnsi="Times New Roman" w:cs="Times New Roman"/>
          <w:sz w:val="23"/>
          <w:szCs w:val="23"/>
        </w:rPr>
        <w:t>,</w:t>
      </w:r>
    </w:p>
    <w:p w:rsidR="0060540B" w:rsidRPr="00ED05D8" w:rsidRDefault="0060540B" w:rsidP="00CF6748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 xml:space="preserve">Vydanie správ audítora </w:t>
      </w:r>
      <w:r w:rsidR="00CF6748" w:rsidRPr="00ED05D8">
        <w:rPr>
          <w:rFonts w:ascii="Times New Roman" w:hAnsi="Times New Roman" w:cs="Times New Roman"/>
          <w:sz w:val="23"/>
          <w:szCs w:val="23"/>
        </w:rPr>
        <w:t>za rok 2020, rok 2021, rok 2022 a rok 2023</w:t>
      </w:r>
      <w:r w:rsidRPr="00ED05D8">
        <w:rPr>
          <w:rFonts w:ascii="Times New Roman" w:hAnsi="Times New Roman" w:cs="Times New Roman"/>
          <w:sz w:val="23"/>
          <w:szCs w:val="23"/>
        </w:rPr>
        <w:t xml:space="preserve"> o overení riadnych individuálnych účtovných závierok za jednotlivé účtovné obdobia a o overení súladu výročných správ s príslušnou riadnou individuálnou účtovnou závierkou v súlade s § 27 zákona č. 423/2015 </w:t>
      </w:r>
      <w:proofErr w:type="spellStart"/>
      <w:r w:rsidRPr="00ED05D8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ED05D8">
        <w:rPr>
          <w:rFonts w:ascii="Times New Roman" w:hAnsi="Times New Roman" w:cs="Times New Roman"/>
          <w:sz w:val="23"/>
          <w:szCs w:val="23"/>
        </w:rPr>
        <w:t xml:space="preserve">. zákona o štatutárnom audite v znení neskorších predpisov (ďalej len </w:t>
      </w:r>
      <w:r w:rsidR="001609E4" w:rsidRPr="00ED05D8">
        <w:rPr>
          <w:rFonts w:ascii="Times New Roman" w:hAnsi="Times New Roman" w:cs="Times New Roman"/>
          <w:sz w:val="23"/>
          <w:szCs w:val="23"/>
        </w:rPr>
        <w:t>„</w:t>
      </w:r>
      <w:r w:rsidRPr="00ED05D8">
        <w:rPr>
          <w:rFonts w:ascii="Times New Roman" w:hAnsi="Times New Roman" w:cs="Times New Roman"/>
          <w:sz w:val="23"/>
          <w:szCs w:val="23"/>
        </w:rPr>
        <w:t>zákon o štatutárnom audite</w:t>
      </w:r>
      <w:r w:rsidR="001609E4" w:rsidRPr="00ED05D8">
        <w:rPr>
          <w:rFonts w:ascii="Times New Roman" w:hAnsi="Times New Roman" w:cs="Times New Roman"/>
          <w:sz w:val="23"/>
          <w:szCs w:val="23"/>
        </w:rPr>
        <w:t>“</w:t>
      </w:r>
      <w:r w:rsidRPr="00ED05D8">
        <w:rPr>
          <w:rFonts w:ascii="Times New Roman" w:hAnsi="Times New Roman" w:cs="Times New Roman"/>
          <w:sz w:val="23"/>
          <w:szCs w:val="23"/>
        </w:rPr>
        <w:t>),</w:t>
      </w:r>
    </w:p>
    <w:p w:rsidR="0060540B" w:rsidRPr="00ED05D8" w:rsidRDefault="0060540B" w:rsidP="00CF6748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 xml:space="preserve">Vydanie dodatkov správy audítora, v ktorých uvedie informácie a vyjadrí svoj názor na údaje vo výročných správach </w:t>
      </w:r>
      <w:r w:rsidR="008C196C" w:rsidRPr="00ED05D8">
        <w:rPr>
          <w:rFonts w:ascii="Times New Roman" w:hAnsi="Times New Roman" w:cs="Times New Roman"/>
          <w:sz w:val="23"/>
          <w:szCs w:val="23"/>
        </w:rPr>
        <w:t xml:space="preserve">v zmysle </w:t>
      </w:r>
      <w:r w:rsidRPr="00ED05D8">
        <w:rPr>
          <w:rFonts w:ascii="Times New Roman" w:hAnsi="Times New Roman" w:cs="Times New Roman"/>
          <w:sz w:val="23"/>
          <w:szCs w:val="23"/>
        </w:rPr>
        <w:t xml:space="preserve">zákona č. 431/2002 </w:t>
      </w:r>
      <w:proofErr w:type="spellStart"/>
      <w:r w:rsidRPr="00ED05D8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ED05D8">
        <w:rPr>
          <w:rFonts w:ascii="Times New Roman" w:hAnsi="Times New Roman" w:cs="Times New Roman"/>
          <w:sz w:val="23"/>
          <w:szCs w:val="23"/>
        </w:rPr>
        <w:t xml:space="preserve">. o účtovníctve v znení neskorších predpisov </w:t>
      </w:r>
      <w:r w:rsidR="008C196C" w:rsidRPr="00ED05D8">
        <w:rPr>
          <w:rFonts w:ascii="Times New Roman" w:hAnsi="Times New Roman" w:cs="Times New Roman"/>
          <w:sz w:val="23"/>
          <w:szCs w:val="23"/>
        </w:rPr>
        <w:t xml:space="preserve">(ďalej len „zákon o účtovníctve“) </w:t>
      </w:r>
      <w:r w:rsidRPr="00ED05D8">
        <w:rPr>
          <w:rFonts w:ascii="Times New Roman" w:hAnsi="Times New Roman" w:cs="Times New Roman"/>
          <w:sz w:val="23"/>
          <w:szCs w:val="23"/>
        </w:rPr>
        <w:t>v prípade, ak spoločnosť vypracuje výročné správy až po dátume vydania správy audítora,</w:t>
      </w:r>
    </w:p>
    <w:p w:rsidR="0060540B" w:rsidRPr="00ED05D8" w:rsidRDefault="0060540B" w:rsidP="00CF6748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 xml:space="preserve">Vypracovanie listu odporúčaní za </w:t>
      </w:r>
      <w:r w:rsidR="00CF6748" w:rsidRPr="00ED05D8">
        <w:rPr>
          <w:rFonts w:ascii="Times New Roman" w:hAnsi="Times New Roman" w:cs="Times New Roman"/>
          <w:sz w:val="23"/>
          <w:szCs w:val="23"/>
        </w:rPr>
        <w:t>rok 2020, rok 2021, rok 2022 a rok 2023</w:t>
      </w:r>
      <w:r w:rsidRPr="00ED05D8">
        <w:rPr>
          <w:rFonts w:ascii="Times New Roman" w:hAnsi="Times New Roman" w:cs="Times New Roman"/>
          <w:sz w:val="23"/>
          <w:szCs w:val="23"/>
        </w:rPr>
        <w:t xml:space="preserve"> pre vedenie spoločnosti v prípade, ak audítor v rámci auditu riadnej individuálnej účtovnej závierky </w:t>
      </w:r>
      <w:r w:rsidR="00CF6748" w:rsidRPr="00ED05D8">
        <w:rPr>
          <w:rFonts w:ascii="Times New Roman" w:hAnsi="Times New Roman" w:cs="Times New Roman"/>
          <w:sz w:val="23"/>
          <w:szCs w:val="23"/>
        </w:rPr>
        <w:t>za rok 2020, rok 2021, rok 2022 a rok 2023</w:t>
      </w:r>
      <w:r w:rsidRPr="00ED05D8">
        <w:rPr>
          <w:rFonts w:ascii="Times New Roman" w:hAnsi="Times New Roman" w:cs="Times New Roman"/>
          <w:sz w:val="23"/>
          <w:szCs w:val="23"/>
        </w:rPr>
        <w:t xml:space="preserve"> zistí nedostatky alebo ak o to spoločnosť požiada,</w:t>
      </w:r>
    </w:p>
    <w:p w:rsidR="0060540B" w:rsidRPr="00ED05D8" w:rsidRDefault="0060540B" w:rsidP="00CF6748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Predloženie priebežnej správy audítora po ukončení zmluvne dohodnutej etapy overovania účtovných dokladov a účtovných operácií súvisiacich s príslušným účtovným obdobím.</w:t>
      </w:r>
    </w:p>
    <w:p w:rsidR="00AC22D0" w:rsidRPr="00ED05D8" w:rsidRDefault="00AC22D0" w:rsidP="00AC22D0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94AD1" w:rsidRPr="00ED05D8" w:rsidRDefault="00996975" w:rsidP="00CF6748">
      <w:pPr>
        <w:pStyle w:val="Odsekzoznamu"/>
        <w:numPr>
          <w:ilvl w:val="1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05D8">
        <w:rPr>
          <w:rFonts w:ascii="Times New Roman" w:hAnsi="Times New Roman" w:cs="Times New Roman"/>
          <w:b/>
          <w:sz w:val="23"/>
          <w:szCs w:val="23"/>
        </w:rPr>
        <w:lastRenderedPageBreak/>
        <w:t xml:space="preserve">Poskytovanie </w:t>
      </w:r>
      <w:r w:rsidR="00041053" w:rsidRPr="00ED05D8">
        <w:rPr>
          <w:rFonts w:ascii="Times New Roman" w:hAnsi="Times New Roman" w:cs="Times New Roman"/>
          <w:b/>
          <w:sz w:val="23"/>
          <w:szCs w:val="23"/>
        </w:rPr>
        <w:t>maximálne 1</w:t>
      </w:r>
      <w:r w:rsidR="008C196C" w:rsidRPr="00ED05D8">
        <w:rPr>
          <w:rFonts w:ascii="Times New Roman" w:hAnsi="Times New Roman" w:cs="Times New Roman"/>
          <w:b/>
          <w:sz w:val="23"/>
          <w:szCs w:val="23"/>
        </w:rPr>
        <w:t>5</w:t>
      </w:r>
      <w:r w:rsidR="00041053" w:rsidRPr="00ED05D8">
        <w:rPr>
          <w:rFonts w:ascii="Times New Roman" w:hAnsi="Times New Roman" w:cs="Times New Roman"/>
          <w:b/>
          <w:sz w:val="23"/>
          <w:szCs w:val="23"/>
        </w:rPr>
        <w:t>0</w:t>
      </w:r>
      <w:r w:rsidR="00094AD1" w:rsidRPr="00ED05D8">
        <w:rPr>
          <w:rFonts w:ascii="Times New Roman" w:hAnsi="Times New Roman" w:cs="Times New Roman"/>
          <w:b/>
          <w:sz w:val="23"/>
          <w:szCs w:val="23"/>
        </w:rPr>
        <w:t xml:space="preserve"> hodín </w:t>
      </w:r>
      <w:r w:rsidRPr="00ED05D8">
        <w:rPr>
          <w:rFonts w:ascii="Times New Roman" w:hAnsi="Times New Roman" w:cs="Times New Roman"/>
          <w:b/>
          <w:sz w:val="23"/>
          <w:szCs w:val="23"/>
        </w:rPr>
        <w:t>konzu</w:t>
      </w:r>
      <w:r w:rsidR="00094AD1" w:rsidRPr="00ED05D8">
        <w:rPr>
          <w:rFonts w:ascii="Times New Roman" w:hAnsi="Times New Roman" w:cs="Times New Roman"/>
          <w:b/>
          <w:sz w:val="23"/>
          <w:szCs w:val="23"/>
        </w:rPr>
        <w:t>ltačných a p</w:t>
      </w:r>
      <w:r w:rsidR="00F448AD" w:rsidRPr="00ED05D8">
        <w:rPr>
          <w:rFonts w:ascii="Times New Roman" w:hAnsi="Times New Roman" w:cs="Times New Roman"/>
          <w:b/>
          <w:sz w:val="23"/>
          <w:szCs w:val="23"/>
        </w:rPr>
        <w:t>oradenských služieb na obdobie 4</w:t>
      </w:r>
      <w:r w:rsidR="00CF6748" w:rsidRPr="00ED05D8">
        <w:rPr>
          <w:rFonts w:ascii="Times New Roman" w:hAnsi="Times New Roman" w:cs="Times New Roman"/>
          <w:b/>
          <w:sz w:val="23"/>
          <w:szCs w:val="23"/>
        </w:rPr>
        <w:t>8</w:t>
      </w:r>
      <w:r w:rsidR="00094AD1" w:rsidRPr="00ED05D8">
        <w:rPr>
          <w:rFonts w:ascii="Times New Roman" w:hAnsi="Times New Roman" w:cs="Times New Roman"/>
          <w:b/>
          <w:sz w:val="23"/>
          <w:szCs w:val="23"/>
        </w:rPr>
        <w:t xml:space="preserve"> mesiacov</w:t>
      </w:r>
    </w:p>
    <w:p w:rsidR="00AC22D0" w:rsidRPr="00ED05D8" w:rsidRDefault="00AC22D0" w:rsidP="00CF6748">
      <w:pPr>
        <w:spacing w:after="0" w:line="24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</w:p>
    <w:p w:rsidR="00124018" w:rsidRPr="00ED05D8" w:rsidRDefault="00124018" w:rsidP="00CF6748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Poradenstvo bude zamerané najmä na dodržiavanie zákona o účtovníctve, Opatrenia MF SR č. 23054/2002-92, ktorým sa ustanovujú podrobnosti o postupoch účtovania a súvisiacich právnych predpisov a bude p</w:t>
      </w:r>
      <w:r w:rsidR="00F448AD" w:rsidRPr="00ED05D8">
        <w:rPr>
          <w:rFonts w:ascii="Times New Roman" w:hAnsi="Times New Roman" w:cs="Times New Roman"/>
          <w:sz w:val="23"/>
          <w:szCs w:val="23"/>
        </w:rPr>
        <w:t xml:space="preserve">oskytované </w:t>
      </w:r>
      <w:r w:rsidR="000C638E" w:rsidRPr="00ED05D8">
        <w:rPr>
          <w:rFonts w:ascii="Times New Roman" w:hAnsi="Times New Roman" w:cs="Times New Roman"/>
          <w:sz w:val="23"/>
          <w:szCs w:val="23"/>
        </w:rPr>
        <w:t>v maximálnom rozsahu 1</w:t>
      </w:r>
      <w:r w:rsidR="008C196C" w:rsidRPr="00ED05D8">
        <w:rPr>
          <w:rFonts w:ascii="Times New Roman" w:hAnsi="Times New Roman" w:cs="Times New Roman"/>
          <w:sz w:val="23"/>
          <w:szCs w:val="23"/>
        </w:rPr>
        <w:t>5</w:t>
      </w:r>
      <w:r w:rsidR="000C638E" w:rsidRPr="00ED05D8">
        <w:rPr>
          <w:rFonts w:ascii="Times New Roman" w:hAnsi="Times New Roman" w:cs="Times New Roman"/>
          <w:sz w:val="23"/>
          <w:szCs w:val="23"/>
        </w:rPr>
        <w:t>0</w:t>
      </w:r>
      <w:r w:rsidR="00AC22D0" w:rsidRPr="00ED05D8">
        <w:rPr>
          <w:rFonts w:ascii="Times New Roman" w:hAnsi="Times New Roman" w:cs="Times New Roman"/>
          <w:sz w:val="23"/>
          <w:szCs w:val="23"/>
        </w:rPr>
        <w:t> </w:t>
      </w:r>
      <w:r w:rsidR="000C638E" w:rsidRPr="00ED05D8">
        <w:rPr>
          <w:rFonts w:ascii="Times New Roman" w:hAnsi="Times New Roman" w:cs="Times New Roman"/>
          <w:sz w:val="23"/>
          <w:szCs w:val="23"/>
        </w:rPr>
        <w:t xml:space="preserve">hodín </w:t>
      </w:r>
      <w:r w:rsidR="00F448AD" w:rsidRPr="00ED05D8">
        <w:rPr>
          <w:rFonts w:ascii="Times New Roman" w:hAnsi="Times New Roman" w:cs="Times New Roman"/>
          <w:sz w:val="23"/>
          <w:szCs w:val="23"/>
        </w:rPr>
        <w:t>na obdobie trvajúce 4</w:t>
      </w:r>
      <w:r w:rsidR="00CF6748" w:rsidRPr="00ED05D8">
        <w:rPr>
          <w:rFonts w:ascii="Times New Roman" w:hAnsi="Times New Roman" w:cs="Times New Roman"/>
          <w:sz w:val="23"/>
          <w:szCs w:val="23"/>
        </w:rPr>
        <w:t>8</w:t>
      </w:r>
      <w:r w:rsidRPr="00ED05D8">
        <w:rPr>
          <w:rFonts w:ascii="Times New Roman" w:hAnsi="Times New Roman" w:cs="Times New Roman"/>
          <w:sz w:val="23"/>
          <w:szCs w:val="23"/>
        </w:rPr>
        <w:t xml:space="preserve"> mesiacov odo dňa účinnosti zmluvy o poskytovaní služieb.</w:t>
      </w:r>
    </w:p>
    <w:p w:rsidR="00AC22D0" w:rsidRPr="00ED05D8" w:rsidRDefault="00AC22D0" w:rsidP="00CF6748">
      <w:pPr>
        <w:spacing w:after="0" w:line="240" w:lineRule="auto"/>
        <w:ind w:left="143" w:firstLine="708"/>
        <w:rPr>
          <w:rFonts w:ascii="Times New Roman" w:hAnsi="Times New Roman" w:cs="Times New Roman"/>
          <w:sz w:val="23"/>
          <w:szCs w:val="23"/>
          <w:u w:val="single"/>
        </w:rPr>
      </w:pPr>
    </w:p>
    <w:p w:rsidR="00996975" w:rsidRPr="00ED05D8" w:rsidRDefault="00996975" w:rsidP="00CF6748">
      <w:pPr>
        <w:spacing w:after="0" w:line="240" w:lineRule="auto"/>
        <w:ind w:left="143" w:firstLine="708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ED05D8">
        <w:rPr>
          <w:rFonts w:ascii="Times New Roman" w:hAnsi="Times New Roman" w:cs="Times New Roman"/>
          <w:sz w:val="23"/>
          <w:szCs w:val="23"/>
          <w:u w:val="single"/>
        </w:rPr>
        <w:t>Požadovaný rozsah plnenia:</w:t>
      </w:r>
    </w:p>
    <w:p w:rsidR="00996975" w:rsidRPr="00ED05D8" w:rsidRDefault="00996975" w:rsidP="00CF6748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 xml:space="preserve">Na základe požiadaviek SK, a.s. audítor poskytne konzultačné a poradenské služby </w:t>
      </w:r>
      <w:r w:rsidR="00094AD1" w:rsidRPr="00ED05D8">
        <w:rPr>
          <w:rFonts w:ascii="Times New Roman" w:hAnsi="Times New Roman" w:cs="Times New Roman"/>
          <w:sz w:val="23"/>
          <w:szCs w:val="23"/>
        </w:rPr>
        <w:t xml:space="preserve">najmä </w:t>
      </w:r>
      <w:r w:rsidRPr="00ED05D8">
        <w:rPr>
          <w:rFonts w:ascii="Times New Roman" w:hAnsi="Times New Roman" w:cs="Times New Roman"/>
          <w:sz w:val="23"/>
          <w:szCs w:val="23"/>
        </w:rPr>
        <w:t>z oblasti účtovníctva</w:t>
      </w:r>
      <w:r w:rsidR="00094AD1" w:rsidRPr="00ED05D8">
        <w:rPr>
          <w:rFonts w:ascii="Times New Roman" w:hAnsi="Times New Roman" w:cs="Times New Roman"/>
          <w:sz w:val="23"/>
          <w:szCs w:val="23"/>
        </w:rPr>
        <w:t xml:space="preserve"> a výkazníctva</w:t>
      </w:r>
      <w:r w:rsidRPr="00ED05D8">
        <w:rPr>
          <w:rFonts w:ascii="Times New Roman" w:hAnsi="Times New Roman" w:cs="Times New Roman"/>
          <w:sz w:val="23"/>
          <w:szCs w:val="23"/>
        </w:rPr>
        <w:t xml:space="preserve">. V súvislosti s plnením predmetu zákazky sa budú uskutočňovať </w:t>
      </w:r>
      <w:r w:rsidR="00094AD1" w:rsidRPr="00ED05D8">
        <w:rPr>
          <w:rFonts w:ascii="Times New Roman" w:hAnsi="Times New Roman" w:cs="Times New Roman"/>
          <w:sz w:val="23"/>
          <w:szCs w:val="23"/>
        </w:rPr>
        <w:t xml:space="preserve">najmä </w:t>
      </w:r>
      <w:r w:rsidRPr="00ED05D8">
        <w:rPr>
          <w:rFonts w:ascii="Times New Roman" w:hAnsi="Times New Roman" w:cs="Times New Roman"/>
          <w:sz w:val="23"/>
          <w:szCs w:val="23"/>
        </w:rPr>
        <w:t xml:space="preserve">konzultácie </w:t>
      </w:r>
      <w:r w:rsidR="00094AD1" w:rsidRPr="00ED05D8">
        <w:rPr>
          <w:rFonts w:ascii="Times New Roman" w:hAnsi="Times New Roman" w:cs="Times New Roman"/>
          <w:sz w:val="23"/>
          <w:szCs w:val="23"/>
        </w:rPr>
        <w:t>súv</w:t>
      </w:r>
      <w:r w:rsidR="002E5CF5" w:rsidRPr="00ED05D8">
        <w:rPr>
          <w:rFonts w:ascii="Times New Roman" w:hAnsi="Times New Roman" w:cs="Times New Roman"/>
          <w:sz w:val="23"/>
          <w:szCs w:val="23"/>
        </w:rPr>
        <w:t>isiace s analýzou a uplatňovaním</w:t>
      </w:r>
      <w:r w:rsidR="00094AD1" w:rsidRPr="00ED05D8">
        <w:rPr>
          <w:rFonts w:ascii="Times New Roman" w:hAnsi="Times New Roman" w:cs="Times New Roman"/>
          <w:sz w:val="23"/>
          <w:szCs w:val="23"/>
        </w:rPr>
        <w:t xml:space="preserve"> prípadných legislatívnych zmien v podmienkach SK, a.s. a konzultácie k </w:t>
      </w:r>
      <w:r w:rsidRPr="00ED05D8">
        <w:rPr>
          <w:rFonts w:ascii="Times New Roman" w:hAnsi="Times New Roman" w:cs="Times New Roman"/>
          <w:sz w:val="23"/>
          <w:szCs w:val="23"/>
        </w:rPr>
        <w:t xml:space="preserve">vybraným účtovným prípadom aktuálneho obdobia. Konzultácie budú poskytované formou operatívnych stretnutí v sídle SK, a.s., telefonických a e-mailových konzultácií. </w:t>
      </w:r>
    </w:p>
    <w:p w:rsidR="00B62C6A" w:rsidRPr="00ED05D8" w:rsidRDefault="00B62C6A" w:rsidP="00B62C6A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B62C6A" w:rsidRPr="00ED05D8" w:rsidRDefault="00B62C6A" w:rsidP="00B62C6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D05D8">
        <w:rPr>
          <w:rFonts w:ascii="Times New Roman" w:hAnsi="Times New Roman" w:cs="Times New Roman"/>
          <w:b/>
          <w:sz w:val="23"/>
          <w:szCs w:val="23"/>
          <w:u w:val="single"/>
        </w:rPr>
        <w:t>Cenová ponuka:</w:t>
      </w:r>
    </w:p>
    <w:p w:rsidR="00B62C6A" w:rsidRPr="00ED05D8" w:rsidRDefault="00B62C6A" w:rsidP="001609E4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 xml:space="preserve">V nadväznosti na uvedené si Vás dovoľujeme požiadať o predloženie cenovej ponuky na </w:t>
      </w:r>
      <w:r w:rsidRPr="00ED05D8">
        <w:rPr>
          <w:rFonts w:ascii="Times New Roman" w:hAnsi="Times New Roman" w:cs="Times New Roman"/>
          <w:color w:val="auto"/>
          <w:sz w:val="23"/>
          <w:szCs w:val="23"/>
        </w:rPr>
        <w:t>celý predmet zákazky opísaný v bodoch 1. a 2. tejto Výzvy.</w:t>
      </w:r>
    </w:p>
    <w:p w:rsidR="00AC22D0" w:rsidRPr="00ED05D8" w:rsidRDefault="00AC22D0" w:rsidP="001609E4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  <w:sz w:val="23"/>
          <w:szCs w:val="23"/>
        </w:rPr>
      </w:pPr>
    </w:p>
    <w:p w:rsidR="00B62C6A" w:rsidRPr="00ED05D8" w:rsidRDefault="00B62C6A" w:rsidP="001609E4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  <w:sz w:val="23"/>
          <w:szCs w:val="23"/>
        </w:rPr>
      </w:pPr>
      <w:r w:rsidRPr="00ED05D8">
        <w:rPr>
          <w:rFonts w:ascii="Times New Roman" w:hAnsi="Times New Roman" w:cs="Times New Roman"/>
          <w:b/>
          <w:i/>
          <w:color w:val="auto"/>
          <w:sz w:val="23"/>
          <w:szCs w:val="23"/>
        </w:rPr>
        <w:t>Cenová ponuka musí obsahovať:</w:t>
      </w:r>
    </w:p>
    <w:p w:rsidR="00B62C6A" w:rsidRPr="00ED05D8" w:rsidRDefault="00B62C6A" w:rsidP="001609E4">
      <w:pPr>
        <w:pStyle w:val="Odsekzoznamu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 xml:space="preserve">Cenovú ponuku predloženú v zmysle </w:t>
      </w:r>
      <w:r w:rsidRPr="00ED05D8">
        <w:rPr>
          <w:rFonts w:ascii="Times New Roman" w:hAnsi="Times New Roman" w:cs="Times New Roman"/>
          <w:b/>
          <w:sz w:val="23"/>
          <w:szCs w:val="23"/>
        </w:rPr>
        <w:t>Prílohy č. 1.</w:t>
      </w:r>
    </w:p>
    <w:p w:rsidR="00B62C6A" w:rsidRPr="00ED05D8" w:rsidRDefault="00B62C6A" w:rsidP="001609E4">
      <w:pPr>
        <w:pStyle w:val="Odsekzoznamu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 xml:space="preserve">Čestné prehlásenie </w:t>
      </w:r>
      <w:r w:rsidR="008C196C" w:rsidRPr="00ED05D8">
        <w:rPr>
          <w:rFonts w:ascii="Times New Roman" w:hAnsi="Times New Roman" w:cs="Times New Roman"/>
          <w:sz w:val="23"/>
          <w:szCs w:val="23"/>
        </w:rPr>
        <w:t xml:space="preserve">o vykonanom audite za obdobie rokov 2016 – 2019 </w:t>
      </w:r>
      <w:r w:rsidRPr="00ED05D8">
        <w:rPr>
          <w:rFonts w:ascii="Times New Roman" w:hAnsi="Times New Roman" w:cs="Times New Roman"/>
          <w:sz w:val="23"/>
          <w:szCs w:val="23"/>
        </w:rPr>
        <w:t>s uvedením všetkých subjektov (obchodné meno, sídlo, IČO), nakoľko verejný obstarávateľ požaduje od uchádzačov praktické skúsenosti s poskytovaním audítorských a poradenských služieb, najmä u subjektov verejnej správy.</w:t>
      </w:r>
    </w:p>
    <w:p w:rsidR="00AC22D0" w:rsidRPr="00ED05D8" w:rsidRDefault="00AC22D0" w:rsidP="00AC22D0">
      <w:pPr>
        <w:pStyle w:val="Odsekzoznamu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Verejný obstarávateľ požaduje preukázať, že uchádzač je odborne a kapacitne spôsobilý vykonávať požadovaný rozsah služieb a má praktické skúsenosti v predmete zákazky rovnakého alebo podobného charakteru prostredníctvom odborne kvalifikovaných osôb, a to predložením dokladov vo forme kópie (</w:t>
      </w:r>
      <w:proofErr w:type="spellStart"/>
      <w:r w:rsidRPr="00ED05D8">
        <w:rPr>
          <w:rFonts w:ascii="Times New Roman" w:hAnsi="Times New Roman" w:cs="Times New Roman"/>
          <w:sz w:val="23"/>
          <w:szCs w:val="23"/>
        </w:rPr>
        <w:t>skenu</w:t>
      </w:r>
      <w:proofErr w:type="spellEnd"/>
      <w:r w:rsidRPr="00ED05D8">
        <w:rPr>
          <w:rFonts w:ascii="Times New Roman" w:hAnsi="Times New Roman" w:cs="Times New Roman"/>
          <w:sz w:val="23"/>
          <w:szCs w:val="23"/>
        </w:rPr>
        <w:t>):</w:t>
      </w:r>
    </w:p>
    <w:p w:rsidR="00AC22D0" w:rsidRPr="00ED05D8" w:rsidRDefault="00AC22D0" w:rsidP="00AC22D0">
      <w:pPr>
        <w:pStyle w:val="Odsekzoznamu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minimálne dvoch osôb s platnou audítorskou licenciou, vydanou v zmysle § 8 ods.1 alebo § 72 zákona o štatutárnom audite, z čoho jedna bude uvedená ako kľúčový audítorský partner v zmysle §2 ods.14 tohto zákona. Od uvedenej osoby sa vyžaduje aby mala celkovú odbornú prax minimálne 5 rokov a u kľúčového audítorského partnera 10 rokov,</w:t>
      </w:r>
    </w:p>
    <w:p w:rsidR="00AC22D0" w:rsidRPr="00ED05D8" w:rsidRDefault="00AC22D0" w:rsidP="00AC22D0">
      <w:pPr>
        <w:pStyle w:val="Odsekzoznamu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minimálne troch osôb – asistentov audítora. Od každej uvedenej osoby sa vyžaduje aby mala celkovú odbornú prax minimálne 2 roky.</w:t>
      </w:r>
    </w:p>
    <w:p w:rsidR="00AC22D0" w:rsidRPr="00ED05D8" w:rsidRDefault="00AC22D0" w:rsidP="0005472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D05D8">
        <w:rPr>
          <w:rFonts w:ascii="Times New Roman" w:hAnsi="Times New Roman" w:cs="Times New Roman"/>
          <w:color w:val="000000"/>
          <w:sz w:val="23"/>
          <w:szCs w:val="23"/>
        </w:rPr>
        <w:t>Odbornú prax osôb uchádzač preukáže prostredníctvom ich životopisov. Predložený životopis každej osoby musia minimálne obsahovať: meno a priezvisko príslušnej osoby, pracovnú skúsenosť, vrátane názvu zamestnávateľa, pracovná pozícia a obdobie pôsobenia v danej funkcii (od – do, mesiac/rok).</w:t>
      </w:r>
    </w:p>
    <w:p w:rsidR="00B62C6A" w:rsidRPr="00ED05D8" w:rsidRDefault="00B62C6A" w:rsidP="001609E4">
      <w:pPr>
        <w:pStyle w:val="Odsekzoznamu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Kópiu (</w:t>
      </w:r>
      <w:proofErr w:type="spellStart"/>
      <w:r w:rsidRPr="00ED05D8">
        <w:rPr>
          <w:rFonts w:ascii="Times New Roman" w:hAnsi="Times New Roman" w:cs="Times New Roman"/>
          <w:sz w:val="23"/>
          <w:szCs w:val="23"/>
        </w:rPr>
        <w:t>sken</w:t>
      </w:r>
      <w:proofErr w:type="spellEnd"/>
      <w:r w:rsidRPr="00ED05D8">
        <w:rPr>
          <w:rFonts w:ascii="Times New Roman" w:hAnsi="Times New Roman" w:cs="Times New Roman"/>
          <w:sz w:val="23"/>
          <w:szCs w:val="23"/>
        </w:rPr>
        <w:t xml:space="preserve">) platne uzavretej </w:t>
      </w:r>
      <w:r w:rsidR="008C196C" w:rsidRPr="00ED05D8">
        <w:rPr>
          <w:rFonts w:ascii="Times New Roman" w:hAnsi="Times New Roman" w:cs="Times New Roman"/>
          <w:sz w:val="23"/>
          <w:szCs w:val="23"/>
        </w:rPr>
        <w:t xml:space="preserve">zmluvy </w:t>
      </w:r>
      <w:r w:rsidRPr="00ED05D8">
        <w:rPr>
          <w:rFonts w:ascii="Times New Roman" w:hAnsi="Times New Roman" w:cs="Times New Roman"/>
          <w:sz w:val="23"/>
          <w:szCs w:val="23"/>
        </w:rPr>
        <w:t>o poistení zodpovednosti za škodu, ktorá by mohla vzniknúť v súvislosti sa auditom. V zmysle § 28 ods.3 zákona o štatutárnom audite audítor a audítorská spoločnosť zodpovedajú za škodu spôsobenú pri výkone auditu.</w:t>
      </w:r>
    </w:p>
    <w:p w:rsidR="00B62C6A" w:rsidRPr="00ED05D8" w:rsidRDefault="00B62C6A" w:rsidP="001609E4">
      <w:pPr>
        <w:pStyle w:val="Odsekzoznamu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Doklad o oprávnení uchádzača poskytovať službu podľa § 32 ods. 1 písm. e) zákona o VO, ktorý zodpovedá predmetu zákazky,</w:t>
      </w:r>
    </w:p>
    <w:p w:rsidR="00B62C6A" w:rsidRPr="00ED05D8" w:rsidRDefault="00B62C6A" w:rsidP="001609E4">
      <w:pPr>
        <w:pStyle w:val="Odsekzoznamu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Čestné prehlásenie (</w:t>
      </w:r>
      <w:proofErr w:type="spellStart"/>
      <w:r w:rsidRPr="00ED05D8">
        <w:rPr>
          <w:rFonts w:ascii="Times New Roman" w:hAnsi="Times New Roman" w:cs="Times New Roman"/>
          <w:sz w:val="23"/>
          <w:szCs w:val="23"/>
        </w:rPr>
        <w:t>sken</w:t>
      </w:r>
      <w:proofErr w:type="spellEnd"/>
      <w:r w:rsidRPr="00ED05D8">
        <w:rPr>
          <w:rFonts w:ascii="Times New Roman" w:hAnsi="Times New Roman" w:cs="Times New Roman"/>
          <w:sz w:val="23"/>
          <w:szCs w:val="23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AC22D0" w:rsidRPr="00ED05D8" w:rsidRDefault="00AC22D0" w:rsidP="00AC22D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</w:p>
    <w:p w:rsidR="00B62C6A" w:rsidRPr="00ED05D8" w:rsidRDefault="00B62C6A" w:rsidP="00B62C6A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auto"/>
          <w:sz w:val="23"/>
          <w:szCs w:val="23"/>
        </w:rPr>
      </w:pPr>
      <w:r w:rsidRPr="00ED05D8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lastRenderedPageBreak/>
        <w:t>Kritériá na hodnotenie ponúk</w:t>
      </w:r>
      <w:r w:rsidRPr="00ED05D8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B62C6A" w:rsidRPr="00ED05D8" w:rsidRDefault="00B62C6A" w:rsidP="00B62C6A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D05D8">
        <w:rPr>
          <w:rFonts w:ascii="Times New Roman" w:hAnsi="Times New Roman" w:cs="Times New Roman"/>
          <w:color w:val="auto"/>
          <w:sz w:val="23"/>
          <w:szCs w:val="23"/>
        </w:rPr>
        <w:t>Kritériom na hodnotenie ponúk je najnižšia cena za:</w:t>
      </w:r>
    </w:p>
    <w:p w:rsidR="00B62C6A" w:rsidRPr="00ED05D8" w:rsidRDefault="00B62C6A" w:rsidP="00B62C6A">
      <w:pPr>
        <w:pStyle w:val="Default"/>
        <w:numPr>
          <w:ilvl w:val="0"/>
          <w:numId w:val="19"/>
        </w:numPr>
        <w:tabs>
          <w:tab w:val="left" w:pos="8080"/>
        </w:tabs>
        <w:ind w:left="709" w:hanging="2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ED05D8">
        <w:rPr>
          <w:rFonts w:ascii="Times New Roman" w:hAnsi="Times New Roman" w:cs="Times New Roman"/>
          <w:sz w:val="23"/>
          <w:szCs w:val="23"/>
        </w:rPr>
        <w:t>Audit riadnej individuálnej účtovnej závierky za rok 2020, rok 2021, rok 2022 a rok 2023 </w:t>
      </w:r>
      <w:r w:rsidRPr="00ED05D8">
        <w:rPr>
          <w:rFonts w:ascii="Times New Roman" w:eastAsia="Times New Roman" w:hAnsi="Times New Roman" w:cs="Times New Roman"/>
          <w:sz w:val="23"/>
          <w:szCs w:val="23"/>
          <w:lang w:eastAsia="sk-SK"/>
        </w:rPr>
        <w:t>- </w:t>
      </w:r>
      <w:r w:rsidRPr="00ED05D8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váha 80%</w:t>
      </w:r>
    </w:p>
    <w:p w:rsidR="00B62C6A" w:rsidRPr="00ED05D8" w:rsidRDefault="00B62C6A" w:rsidP="00B62C6A">
      <w:pPr>
        <w:pStyle w:val="Default"/>
        <w:numPr>
          <w:ilvl w:val="0"/>
          <w:numId w:val="19"/>
        </w:numPr>
        <w:tabs>
          <w:tab w:val="left" w:pos="8080"/>
        </w:tabs>
        <w:ind w:left="709" w:hanging="2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ED05D8">
        <w:rPr>
          <w:rFonts w:ascii="Times New Roman" w:hAnsi="Times New Roman" w:cs="Times New Roman"/>
          <w:sz w:val="23"/>
          <w:szCs w:val="23"/>
        </w:rPr>
        <w:t xml:space="preserve">Poskytovanie konzultačných a poradenských služieb súvisiacich s účtovníctvom (cena za 1 hodinu) - </w:t>
      </w:r>
      <w:r w:rsidRPr="00ED05D8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váha 20%</w:t>
      </w:r>
    </w:p>
    <w:p w:rsidR="00B62C6A" w:rsidRPr="00ED05D8" w:rsidRDefault="00B62C6A" w:rsidP="00B62C6A">
      <w:pPr>
        <w:pStyle w:val="Default"/>
        <w:ind w:left="993"/>
        <w:jc w:val="both"/>
        <w:rPr>
          <w:rFonts w:ascii="Times New Roman" w:hAnsi="Times New Roman" w:cs="Times New Roman"/>
          <w:sz w:val="23"/>
          <w:szCs w:val="23"/>
        </w:rPr>
      </w:pPr>
    </w:p>
    <w:p w:rsidR="00B62C6A" w:rsidRPr="00ED05D8" w:rsidRDefault="00B62C6A" w:rsidP="00B62C6A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D05D8">
        <w:rPr>
          <w:rFonts w:ascii="Times New Roman" w:hAnsi="Times New Roman" w:cs="Times New Roman"/>
          <w:b/>
          <w:sz w:val="23"/>
          <w:szCs w:val="23"/>
          <w:u w:val="single"/>
        </w:rPr>
        <w:t>Lehota na predkladanie ponúk:</w:t>
      </w:r>
    </w:p>
    <w:p w:rsidR="00ED05D8" w:rsidRPr="00ED05D8" w:rsidRDefault="00ED05D8" w:rsidP="00B62C6A">
      <w:pPr>
        <w:pStyle w:val="Default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62C6A" w:rsidRPr="00ED05D8" w:rsidRDefault="00ED05D8" w:rsidP="00B62C6A">
      <w:pPr>
        <w:pStyle w:val="Default"/>
        <w:ind w:left="426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B62C6A" w:rsidRPr="00ED05D8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ED05D8">
        <w:rPr>
          <w:rFonts w:ascii="Times New Roman" w:hAnsi="Times New Roman" w:cs="Times New Roman"/>
          <w:b/>
          <w:sz w:val="23"/>
          <w:szCs w:val="23"/>
        </w:rPr>
        <w:t>.2020</w:t>
      </w:r>
    </w:p>
    <w:p w:rsidR="00B62C6A" w:rsidRPr="00ED05D8" w:rsidRDefault="00B62C6A" w:rsidP="00B62C6A">
      <w:pPr>
        <w:pStyle w:val="Default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B62C6A" w:rsidRPr="00ED05D8" w:rsidRDefault="00B62C6A" w:rsidP="00B62C6A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D05D8">
        <w:rPr>
          <w:rFonts w:ascii="Times New Roman" w:hAnsi="Times New Roman" w:cs="Times New Roman"/>
          <w:b/>
          <w:sz w:val="23"/>
          <w:szCs w:val="23"/>
          <w:u w:val="single"/>
        </w:rPr>
        <w:t>Forma a spôsob predloženia ponuky:</w:t>
      </w:r>
      <w:r w:rsidRPr="00ED05D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62C6A" w:rsidRPr="00ED05D8" w:rsidRDefault="00B62C6A" w:rsidP="00B62C6A">
      <w:pPr>
        <w:pStyle w:val="Default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 xml:space="preserve">Dovoľujeme si Vás požiadať o predloženie cenovej ponuky v zmysle </w:t>
      </w:r>
      <w:r w:rsidRPr="00ED05D8">
        <w:rPr>
          <w:rFonts w:ascii="Times New Roman" w:hAnsi="Times New Roman" w:cs="Times New Roman"/>
          <w:b/>
          <w:sz w:val="23"/>
          <w:szCs w:val="23"/>
        </w:rPr>
        <w:t>Prílohy č. 1.</w:t>
      </w:r>
    </w:p>
    <w:p w:rsidR="00B62C6A" w:rsidRPr="00ED05D8" w:rsidRDefault="00B62C6A" w:rsidP="00B62C6A">
      <w:pPr>
        <w:pStyle w:val="Default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 xml:space="preserve">Ponuky žiadame doručiť e-mailom na adresu: </w:t>
      </w:r>
      <w:hyperlink r:id="rId10" w:history="1">
        <w:r w:rsidRPr="00ED05D8">
          <w:rPr>
            <w:rStyle w:val="Hypertextovprepojenie"/>
            <w:rFonts w:ascii="Times New Roman" w:hAnsi="Times New Roman" w:cs="Times New Roman"/>
            <w:sz w:val="23"/>
            <w:szCs w:val="23"/>
          </w:rPr>
          <w:t>obstaravanie@konsolidacna.sk</w:t>
        </w:r>
      </w:hyperlink>
      <w:r w:rsidRPr="00ED05D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714FF" w:rsidRPr="00ED05D8" w:rsidRDefault="005714FF" w:rsidP="005714FF">
      <w:pPr>
        <w:pStyle w:val="Default"/>
        <w:ind w:left="426"/>
        <w:rPr>
          <w:rFonts w:ascii="Times New Roman" w:hAnsi="Times New Roman" w:cs="Times New Roman"/>
          <w:sz w:val="23"/>
          <w:szCs w:val="23"/>
        </w:rPr>
      </w:pPr>
    </w:p>
    <w:p w:rsidR="005714FF" w:rsidRPr="00ED05D8" w:rsidRDefault="00B62C6A" w:rsidP="005714FF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  <w:r w:rsidRPr="00ED05D8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Zmluvné podmienky</w:t>
      </w:r>
      <w:r w:rsidR="005714FF" w:rsidRPr="00ED05D8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:</w:t>
      </w:r>
    </w:p>
    <w:p w:rsidR="005714FF" w:rsidRPr="00ED05D8" w:rsidRDefault="005714FF" w:rsidP="00AC22D0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D05D8">
        <w:rPr>
          <w:rFonts w:ascii="Times New Roman" w:hAnsi="Times New Roman" w:cs="Times New Roman"/>
          <w:color w:val="auto"/>
          <w:sz w:val="23"/>
          <w:szCs w:val="23"/>
        </w:rPr>
        <w:t xml:space="preserve">Prijatá cena zákazky je konečná a nemenná. Po vyhodnotení ponúk bude s víťazným uchádzačom uzavretá Zmluva </w:t>
      </w:r>
      <w:r w:rsidRPr="00ED05D8">
        <w:rPr>
          <w:rFonts w:ascii="Times New Roman" w:hAnsi="Times New Roman" w:cs="Times New Roman"/>
          <w:sz w:val="23"/>
          <w:szCs w:val="23"/>
        </w:rPr>
        <w:t>o poskytovaní audítorských a poradenských služieb, ktorej návrh je uvedený v </w:t>
      </w:r>
      <w:r w:rsidRPr="00ED05D8">
        <w:rPr>
          <w:rFonts w:ascii="Times New Roman" w:hAnsi="Times New Roman" w:cs="Times New Roman"/>
          <w:b/>
          <w:sz w:val="23"/>
          <w:szCs w:val="23"/>
        </w:rPr>
        <w:t>Prílohe č. 2.</w:t>
      </w:r>
    </w:p>
    <w:p w:rsidR="005714FF" w:rsidRPr="00ED05D8" w:rsidRDefault="005714FF" w:rsidP="005714FF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714FF" w:rsidRPr="00ED05D8" w:rsidRDefault="005714FF" w:rsidP="005714FF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  <w:r w:rsidRPr="00ED05D8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Miesto uskutočnenia predmetu zákazky:</w:t>
      </w:r>
    </w:p>
    <w:p w:rsidR="005714FF" w:rsidRPr="00ED05D8" w:rsidRDefault="005714FF" w:rsidP="005714FF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D05D8">
        <w:rPr>
          <w:rFonts w:ascii="Times New Roman" w:hAnsi="Times New Roman" w:cs="Times New Roman"/>
          <w:color w:val="auto"/>
          <w:sz w:val="23"/>
          <w:szCs w:val="23"/>
        </w:rPr>
        <w:t>Cintorínska 21, 811 08 Bratislava</w:t>
      </w:r>
    </w:p>
    <w:p w:rsidR="00E25510" w:rsidRPr="00ED05D8" w:rsidRDefault="00E25510" w:rsidP="00094AD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C02D2" w:rsidRPr="00ED05D8" w:rsidRDefault="00025328" w:rsidP="00094AD1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D05D8">
        <w:rPr>
          <w:rFonts w:ascii="Times New Roman" w:hAnsi="Times New Roman" w:cs="Times New Roman"/>
          <w:b/>
          <w:sz w:val="23"/>
          <w:szCs w:val="23"/>
          <w:u w:val="single"/>
        </w:rPr>
        <w:t>Kontaktná osoba vo veciach obsahovej stránky predmetu zákazky:</w:t>
      </w:r>
    </w:p>
    <w:p w:rsidR="00025328" w:rsidRPr="00ED05D8" w:rsidRDefault="008909A7" w:rsidP="006032D3">
      <w:pPr>
        <w:pStyle w:val="Default"/>
        <w:ind w:firstLine="426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bCs/>
          <w:iCs/>
          <w:sz w:val="23"/>
          <w:szCs w:val="23"/>
        </w:rPr>
        <w:t>Ing. Stella Ondrušová</w:t>
      </w:r>
      <w:r w:rsidR="00025328" w:rsidRPr="00ED05D8">
        <w:rPr>
          <w:rFonts w:ascii="Times New Roman" w:hAnsi="Times New Roman" w:cs="Times New Roman"/>
          <w:bCs/>
          <w:iCs/>
          <w:sz w:val="23"/>
          <w:szCs w:val="23"/>
        </w:rPr>
        <w:t xml:space="preserve">, tel. </w:t>
      </w:r>
      <w:r w:rsidR="00025328" w:rsidRPr="00ED05D8">
        <w:rPr>
          <w:rFonts w:ascii="Times New Roman" w:hAnsi="Times New Roman" w:cs="Times New Roman"/>
          <w:sz w:val="23"/>
          <w:szCs w:val="23"/>
        </w:rPr>
        <w:t>02/57 289 </w:t>
      </w:r>
      <w:r w:rsidRPr="00ED05D8">
        <w:rPr>
          <w:rFonts w:ascii="Times New Roman" w:hAnsi="Times New Roman" w:cs="Times New Roman"/>
          <w:sz w:val="23"/>
          <w:szCs w:val="23"/>
        </w:rPr>
        <w:t>422</w:t>
      </w:r>
      <w:r w:rsidR="002D4DF3" w:rsidRPr="00ED05D8">
        <w:rPr>
          <w:rFonts w:ascii="Times New Roman" w:hAnsi="Times New Roman" w:cs="Times New Roman"/>
          <w:sz w:val="23"/>
          <w:szCs w:val="23"/>
        </w:rPr>
        <w:t>,</w:t>
      </w:r>
      <w:r w:rsidR="00025328" w:rsidRPr="00ED05D8">
        <w:rPr>
          <w:rFonts w:ascii="Times New Roman" w:hAnsi="Times New Roman" w:cs="Times New Roman"/>
          <w:sz w:val="23"/>
          <w:szCs w:val="23"/>
        </w:rPr>
        <w:t xml:space="preserve"> </w:t>
      </w:r>
      <w:hyperlink r:id="rId11" w:history="1">
        <w:r w:rsidR="00785F18" w:rsidRPr="00ED05D8">
          <w:rPr>
            <w:rStyle w:val="Hypertextovprepojenie"/>
            <w:rFonts w:ascii="Times New Roman" w:hAnsi="Times New Roman" w:cs="Times New Roman"/>
            <w:sz w:val="23"/>
            <w:szCs w:val="23"/>
          </w:rPr>
          <w:t>sondrusova@konsolidacna.sk</w:t>
        </w:r>
      </w:hyperlink>
    </w:p>
    <w:p w:rsidR="007E6517" w:rsidRPr="00ED05D8" w:rsidRDefault="007E6517" w:rsidP="00094AD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25510" w:rsidRPr="00ED05D8" w:rsidRDefault="00E25510" w:rsidP="00E25510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D05D8">
        <w:rPr>
          <w:rFonts w:ascii="Times New Roman" w:hAnsi="Times New Roman" w:cs="Times New Roman"/>
          <w:b/>
          <w:sz w:val="23"/>
          <w:szCs w:val="23"/>
          <w:u w:val="single"/>
        </w:rPr>
        <w:t>Kontaktná osoba vo veciach procesu verejného obstarávania:</w:t>
      </w:r>
    </w:p>
    <w:p w:rsidR="00E25510" w:rsidRPr="00ED05D8" w:rsidRDefault="00E25510" w:rsidP="00E25510">
      <w:pPr>
        <w:pStyle w:val="Default"/>
        <w:ind w:firstLine="426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bCs/>
          <w:iCs/>
          <w:sz w:val="23"/>
          <w:szCs w:val="23"/>
        </w:rPr>
        <w:t xml:space="preserve">Ing. Ivan Sojka, tel. </w:t>
      </w:r>
      <w:r w:rsidRPr="00ED05D8">
        <w:rPr>
          <w:rFonts w:ascii="Times New Roman" w:hAnsi="Times New Roman" w:cs="Times New Roman"/>
          <w:sz w:val="23"/>
          <w:szCs w:val="23"/>
        </w:rPr>
        <w:t xml:space="preserve">0904 922 992, </w:t>
      </w:r>
      <w:hyperlink r:id="rId12" w:history="1">
        <w:r w:rsidRPr="00ED05D8">
          <w:rPr>
            <w:rStyle w:val="Hypertextovprepojenie"/>
            <w:rFonts w:ascii="Times New Roman" w:hAnsi="Times New Roman" w:cs="Times New Roman"/>
            <w:sz w:val="23"/>
            <w:szCs w:val="23"/>
          </w:rPr>
          <w:t>isojka@konsolidacna.sk</w:t>
        </w:r>
      </w:hyperlink>
    </w:p>
    <w:p w:rsidR="00E25510" w:rsidRPr="00ED05D8" w:rsidRDefault="00E25510" w:rsidP="00094AD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FD0425" w:rsidRPr="00ED05D8" w:rsidRDefault="00FD0425" w:rsidP="00094AD1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D05D8">
        <w:rPr>
          <w:rFonts w:ascii="Times New Roman" w:hAnsi="Times New Roman" w:cs="Times New Roman"/>
          <w:b/>
          <w:sz w:val="23"/>
          <w:szCs w:val="23"/>
          <w:u w:val="single"/>
        </w:rPr>
        <w:t>Dôvody zrušenia zadania zákazky:</w:t>
      </w:r>
    </w:p>
    <w:p w:rsidR="00CF6748" w:rsidRPr="00ED05D8" w:rsidRDefault="00CF6748" w:rsidP="00CF6748">
      <w:pPr>
        <w:pStyle w:val="Default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Ak nebola predložená ani jedna ponuka,</w:t>
      </w:r>
    </w:p>
    <w:p w:rsidR="00CF6748" w:rsidRPr="00ED05D8" w:rsidRDefault="00CF6748" w:rsidP="00CF6748">
      <w:pPr>
        <w:pStyle w:val="Default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ak ani jeden z uchádzačov nesplnil podmienky výzvy,</w:t>
      </w:r>
    </w:p>
    <w:p w:rsidR="00CF6748" w:rsidRPr="00ED05D8" w:rsidRDefault="00CF6748" w:rsidP="00CF6748">
      <w:pPr>
        <w:pStyle w:val="Default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ak ani jedna z ponúk nevyhovuje požiadavkám verejného obstarávateľa,</w:t>
      </w:r>
    </w:p>
    <w:p w:rsidR="00CF6748" w:rsidRPr="00ED05D8" w:rsidRDefault="00CF6748" w:rsidP="00CF6748">
      <w:pPr>
        <w:pStyle w:val="Default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ak sa zmenili okolnosti, za ktorých bolo obstarávanie vyhlásené.</w:t>
      </w:r>
    </w:p>
    <w:p w:rsidR="00CF6748" w:rsidRPr="00ED05D8" w:rsidRDefault="00CF6748" w:rsidP="00CF6748">
      <w:pPr>
        <w:pStyle w:val="Default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sz w:val="23"/>
          <w:szCs w:val="23"/>
        </w:rPr>
        <w:t>Verejný obstarávat</w:t>
      </w:r>
      <w:bookmarkStart w:id="0" w:name="_GoBack"/>
      <w:bookmarkEnd w:id="0"/>
      <w:r w:rsidRPr="00ED05D8">
        <w:rPr>
          <w:rFonts w:ascii="Times New Roman" w:hAnsi="Times New Roman" w:cs="Times New Roman"/>
          <w:sz w:val="23"/>
          <w:szCs w:val="23"/>
        </w:rPr>
        <w:t xml:space="preserve">eľ si vyhradzuje právo odmietnuť všetky predložené ponuky. </w:t>
      </w:r>
    </w:p>
    <w:p w:rsidR="008909A7" w:rsidRPr="00ED05D8" w:rsidRDefault="008909A7" w:rsidP="00094AD1">
      <w:pPr>
        <w:pStyle w:val="Default"/>
        <w:ind w:left="36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8909A7" w:rsidRPr="00ED05D8" w:rsidRDefault="008909A7" w:rsidP="00094AD1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D05D8">
        <w:rPr>
          <w:rFonts w:ascii="Times New Roman" w:hAnsi="Times New Roman" w:cs="Times New Roman"/>
          <w:b/>
          <w:sz w:val="23"/>
          <w:szCs w:val="23"/>
          <w:u w:val="single"/>
        </w:rPr>
        <w:t>Ďalšie info</w:t>
      </w:r>
      <w:r w:rsidR="00045068" w:rsidRPr="00ED05D8">
        <w:rPr>
          <w:rFonts w:ascii="Times New Roman" w:hAnsi="Times New Roman" w:cs="Times New Roman"/>
          <w:b/>
          <w:sz w:val="23"/>
          <w:szCs w:val="23"/>
          <w:u w:val="single"/>
        </w:rPr>
        <w:t>r</w:t>
      </w:r>
      <w:r w:rsidRPr="00ED05D8">
        <w:rPr>
          <w:rFonts w:ascii="Times New Roman" w:hAnsi="Times New Roman" w:cs="Times New Roman"/>
          <w:b/>
          <w:sz w:val="23"/>
          <w:szCs w:val="23"/>
          <w:u w:val="single"/>
        </w:rPr>
        <w:t>m</w:t>
      </w:r>
      <w:r w:rsidR="000B5D24" w:rsidRPr="00ED05D8">
        <w:rPr>
          <w:rFonts w:ascii="Times New Roman" w:hAnsi="Times New Roman" w:cs="Times New Roman"/>
          <w:b/>
          <w:sz w:val="23"/>
          <w:szCs w:val="23"/>
          <w:u w:val="single"/>
        </w:rPr>
        <w:t>ácie verejného obstarávateľa:</w:t>
      </w:r>
    </w:p>
    <w:p w:rsidR="008909A7" w:rsidRPr="00ED05D8" w:rsidRDefault="008909A7" w:rsidP="006032D3">
      <w:pPr>
        <w:pStyle w:val="Default"/>
        <w:ind w:left="426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D05D8">
        <w:rPr>
          <w:rFonts w:ascii="Times New Roman" w:hAnsi="Times New Roman" w:cs="Times New Roman"/>
          <w:sz w:val="23"/>
          <w:szCs w:val="23"/>
        </w:rPr>
        <w:t>Schválenie úspešného uch</w:t>
      </w:r>
      <w:r w:rsidR="00E25510" w:rsidRPr="00ED05D8">
        <w:rPr>
          <w:rFonts w:ascii="Times New Roman" w:hAnsi="Times New Roman" w:cs="Times New Roman"/>
          <w:sz w:val="23"/>
          <w:szCs w:val="23"/>
        </w:rPr>
        <w:t>ádzača bude v zmysle stanov SK, </w:t>
      </w:r>
      <w:r w:rsidRPr="00ED05D8">
        <w:rPr>
          <w:rFonts w:ascii="Times New Roman" w:hAnsi="Times New Roman" w:cs="Times New Roman"/>
          <w:sz w:val="23"/>
          <w:szCs w:val="23"/>
        </w:rPr>
        <w:t xml:space="preserve">a.s. predmetom rokovania Valného zhromaždenia SK, a.s. a v prípade jeho schválenia bude s úspešným uchádzačom uzatvorená zmluva o poskytovaní audítorských a poradenských služieb. </w:t>
      </w:r>
      <w:r w:rsidR="00325028" w:rsidRPr="00ED05D8">
        <w:rPr>
          <w:rFonts w:ascii="Times New Roman" w:hAnsi="Times New Roman" w:cs="Times New Roman"/>
          <w:sz w:val="23"/>
          <w:szCs w:val="23"/>
        </w:rPr>
        <w:t xml:space="preserve">Platnosť zmluvy je </w:t>
      </w:r>
      <w:r w:rsidR="00F448AD" w:rsidRPr="00ED05D8">
        <w:rPr>
          <w:rFonts w:ascii="Times New Roman" w:hAnsi="Times New Roman" w:cs="Times New Roman"/>
          <w:sz w:val="23"/>
          <w:szCs w:val="23"/>
        </w:rPr>
        <w:t>4</w:t>
      </w:r>
      <w:r w:rsidR="00325028" w:rsidRPr="00ED05D8">
        <w:rPr>
          <w:rFonts w:ascii="Times New Roman" w:hAnsi="Times New Roman" w:cs="Times New Roman"/>
          <w:sz w:val="23"/>
          <w:szCs w:val="23"/>
        </w:rPr>
        <w:t>8</w:t>
      </w:r>
      <w:r w:rsidR="00FD01A6" w:rsidRPr="00ED05D8">
        <w:rPr>
          <w:rFonts w:ascii="Times New Roman" w:hAnsi="Times New Roman" w:cs="Times New Roman"/>
          <w:sz w:val="23"/>
          <w:szCs w:val="23"/>
        </w:rPr>
        <w:t xml:space="preserve"> mesiacov odo dňa jej účinnosti. </w:t>
      </w:r>
      <w:r w:rsidRPr="00ED05D8">
        <w:rPr>
          <w:rFonts w:ascii="Times New Roman" w:hAnsi="Times New Roman" w:cs="Times New Roman"/>
          <w:sz w:val="23"/>
          <w:szCs w:val="23"/>
        </w:rPr>
        <w:t>Predčasné ukončenie zmluvy bude dohodou, výpoveďou alebo odstúpením od zmluvy s mesačnou výpovednou lehotou.</w:t>
      </w:r>
    </w:p>
    <w:p w:rsidR="00B53DCA" w:rsidRPr="00ED05D8" w:rsidRDefault="00B53DCA" w:rsidP="00094AD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25028" w:rsidRPr="00ED05D8" w:rsidRDefault="00325028" w:rsidP="00325028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ED05D8">
        <w:rPr>
          <w:rFonts w:ascii="Times New Roman" w:hAnsi="Times New Roman"/>
          <w:color w:val="000000"/>
          <w:sz w:val="23"/>
          <w:szCs w:val="23"/>
        </w:rPr>
        <w:t xml:space="preserve">Verejný obstarávateľ neuzavrie zmluvu s uchádzačom, ktorý nespĺňa podmienky účasti podľa § 32 ods. 1 písm. e) a f) zákona o VO, alebo ak u neho existuje dôvod na vylúčenie podľa § 40 ods. 6 písm. f) zákona o VO. Ustanovenie § 11 zákona o VO tým nie je dotknuté. </w:t>
      </w:r>
    </w:p>
    <w:p w:rsidR="008F2D7E" w:rsidRPr="00ED05D8" w:rsidRDefault="008F2D7E" w:rsidP="00094AD1">
      <w:pPr>
        <w:pStyle w:val="Default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B53DCA" w:rsidRPr="00ED05D8" w:rsidRDefault="00864EBC" w:rsidP="00094AD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b/>
          <w:sz w:val="23"/>
          <w:szCs w:val="23"/>
        </w:rPr>
        <w:t>Príloha č. 1</w:t>
      </w:r>
      <w:r w:rsidR="00801EBB" w:rsidRPr="00ED05D8">
        <w:rPr>
          <w:rFonts w:ascii="Times New Roman" w:hAnsi="Times New Roman" w:cs="Times New Roman"/>
          <w:sz w:val="23"/>
          <w:szCs w:val="23"/>
        </w:rPr>
        <w:t xml:space="preserve"> – Cenová ponuka</w:t>
      </w:r>
    </w:p>
    <w:p w:rsidR="00182F3A" w:rsidRPr="00ED05D8" w:rsidRDefault="00182F3A" w:rsidP="00094AD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05D8">
        <w:rPr>
          <w:rFonts w:ascii="Times New Roman" w:hAnsi="Times New Roman" w:cs="Times New Roman"/>
          <w:b/>
          <w:sz w:val="23"/>
          <w:szCs w:val="23"/>
        </w:rPr>
        <w:t>Príloha č. 2</w:t>
      </w:r>
      <w:r w:rsidRPr="00ED05D8">
        <w:rPr>
          <w:rFonts w:ascii="Times New Roman" w:hAnsi="Times New Roman" w:cs="Times New Roman"/>
          <w:sz w:val="23"/>
          <w:szCs w:val="23"/>
        </w:rPr>
        <w:t xml:space="preserve"> – </w:t>
      </w:r>
      <w:r w:rsidR="006032D3" w:rsidRPr="00ED05D8">
        <w:rPr>
          <w:rFonts w:ascii="Times New Roman" w:hAnsi="Times New Roman" w:cs="Times New Roman"/>
          <w:sz w:val="23"/>
          <w:szCs w:val="23"/>
        </w:rPr>
        <w:t xml:space="preserve">návrh </w:t>
      </w:r>
      <w:r w:rsidRPr="00ED05D8">
        <w:rPr>
          <w:rFonts w:ascii="Times New Roman" w:hAnsi="Times New Roman" w:cs="Times New Roman"/>
          <w:sz w:val="23"/>
          <w:szCs w:val="23"/>
        </w:rPr>
        <w:t>Zmluv</w:t>
      </w:r>
      <w:r w:rsidR="006032D3" w:rsidRPr="00ED05D8">
        <w:rPr>
          <w:rFonts w:ascii="Times New Roman" w:hAnsi="Times New Roman" w:cs="Times New Roman"/>
          <w:sz w:val="23"/>
          <w:szCs w:val="23"/>
        </w:rPr>
        <w:t>y</w:t>
      </w:r>
      <w:r w:rsidRPr="00ED05D8">
        <w:rPr>
          <w:rFonts w:ascii="Times New Roman" w:hAnsi="Times New Roman" w:cs="Times New Roman"/>
          <w:sz w:val="23"/>
          <w:szCs w:val="23"/>
        </w:rPr>
        <w:t xml:space="preserve"> </w:t>
      </w:r>
      <w:r w:rsidR="00C96AB9" w:rsidRPr="00ED05D8">
        <w:rPr>
          <w:rFonts w:ascii="Times New Roman" w:hAnsi="Times New Roman" w:cs="Times New Roman"/>
          <w:sz w:val="23"/>
          <w:szCs w:val="23"/>
        </w:rPr>
        <w:t>o poskytovaní audítorských a poradenských služieb</w:t>
      </w:r>
    </w:p>
    <w:sectPr w:rsidR="00182F3A" w:rsidRPr="00ED05D8" w:rsidSect="00CF6748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9F" w:rsidRDefault="0003669F" w:rsidP="00801EBB">
      <w:pPr>
        <w:spacing w:after="0" w:line="240" w:lineRule="auto"/>
      </w:pPr>
      <w:r>
        <w:separator/>
      </w:r>
    </w:p>
  </w:endnote>
  <w:endnote w:type="continuationSeparator" w:id="0">
    <w:p w:rsidR="0003669F" w:rsidRDefault="0003669F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669F" w:rsidRPr="00AC22D0" w:rsidRDefault="00045068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22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22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22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4E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22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669F" w:rsidRDefault="00036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9F" w:rsidRDefault="0003669F" w:rsidP="00801EBB">
      <w:pPr>
        <w:spacing w:after="0" w:line="240" w:lineRule="auto"/>
      </w:pPr>
      <w:r>
        <w:separator/>
      </w:r>
    </w:p>
  </w:footnote>
  <w:footnote w:type="continuationSeparator" w:id="0">
    <w:p w:rsidR="0003669F" w:rsidRDefault="0003669F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713"/>
    <w:multiLevelType w:val="hybridMultilevel"/>
    <w:tmpl w:val="96941CE0"/>
    <w:lvl w:ilvl="0" w:tplc="041B0013">
      <w:start w:val="1"/>
      <w:numFmt w:val="upperRoman"/>
      <w:lvlText w:val="%1."/>
      <w:lvlJc w:val="right"/>
      <w:pPr>
        <w:ind w:left="720" w:hanging="18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7B3"/>
    <w:multiLevelType w:val="hybridMultilevel"/>
    <w:tmpl w:val="EE40D1F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52A"/>
    <w:multiLevelType w:val="hybridMultilevel"/>
    <w:tmpl w:val="23F0340E"/>
    <w:lvl w:ilvl="0" w:tplc="041B0017">
      <w:start w:val="1"/>
      <w:numFmt w:val="lowerLetter"/>
      <w:lvlText w:val="%1)"/>
      <w:lvlJc w:val="left"/>
      <w:pPr>
        <w:ind w:left="926" w:hanging="360"/>
      </w:pPr>
    </w:lvl>
    <w:lvl w:ilvl="1" w:tplc="041B0019" w:tentative="1">
      <w:start w:val="1"/>
      <w:numFmt w:val="lowerLetter"/>
      <w:lvlText w:val="%2."/>
      <w:lvlJc w:val="left"/>
      <w:pPr>
        <w:ind w:left="1722" w:hanging="360"/>
      </w:pPr>
    </w:lvl>
    <w:lvl w:ilvl="2" w:tplc="041B001B" w:tentative="1">
      <w:start w:val="1"/>
      <w:numFmt w:val="lowerRoman"/>
      <w:lvlText w:val="%3."/>
      <w:lvlJc w:val="right"/>
      <w:pPr>
        <w:ind w:left="2442" w:hanging="180"/>
      </w:pPr>
    </w:lvl>
    <w:lvl w:ilvl="3" w:tplc="041B000F">
      <w:start w:val="1"/>
      <w:numFmt w:val="decimal"/>
      <w:lvlText w:val="%4."/>
      <w:lvlJc w:val="left"/>
      <w:pPr>
        <w:ind w:left="3162" w:hanging="360"/>
      </w:pPr>
    </w:lvl>
    <w:lvl w:ilvl="4" w:tplc="041B0019" w:tentative="1">
      <w:start w:val="1"/>
      <w:numFmt w:val="lowerLetter"/>
      <w:lvlText w:val="%5."/>
      <w:lvlJc w:val="left"/>
      <w:pPr>
        <w:ind w:left="3882" w:hanging="360"/>
      </w:pPr>
    </w:lvl>
    <w:lvl w:ilvl="5" w:tplc="041B001B" w:tentative="1">
      <w:start w:val="1"/>
      <w:numFmt w:val="lowerRoman"/>
      <w:lvlText w:val="%6."/>
      <w:lvlJc w:val="right"/>
      <w:pPr>
        <w:ind w:left="4602" w:hanging="180"/>
      </w:pPr>
    </w:lvl>
    <w:lvl w:ilvl="6" w:tplc="041B000F" w:tentative="1">
      <w:start w:val="1"/>
      <w:numFmt w:val="decimal"/>
      <w:lvlText w:val="%7."/>
      <w:lvlJc w:val="left"/>
      <w:pPr>
        <w:ind w:left="5322" w:hanging="360"/>
      </w:pPr>
    </w:lvl>
    <w:lvl w:ilvl="7" w:tplc="041B0019" w:tentative="1">
      <w:start w:val="1"/>
      <w:numFmt w:val="lowerLetter"/>
      <w:lvlText w:val="%8."/>
      <w:lvlJc w:val="left"/>
      <w:pPr>
        <w:ind w:left="6042" w:hanging="360"/>
      </w:pPr>
    </w:lvl>
    <w:lvl w:ilvl="8" w:tplc="041B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0B6F6244"/>
    <w:multiLevelType w:val="multilevel"/>
    <w:tmpl w:val="FD0C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45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4319C5"/>
    <w:multiLevelType w:val="hybridMultilevel"/>
    <w:tmpl w:val="B72A4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649D1"/>
    <w:multiLevelType w:val="hybridMultilevel"/>
    <w:tmpl w:val="49A6C996"/>
    <w:lvl w:ilvl="0" w:tplc="1BC6C8A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47042">
      <w:start w:val="1"/>
      <w:numFmt w:val="lowerLetter"/>
      <w:lvlText w:val="%4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543EF5"/>
    <w:multiLevelType w:val="hybridMultilevel"/>
    <w:tmpl w:val="183AE1D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5E64"/>
    <w:multiLevelType w:val="hybridMultilevel"/>
    <w:tmpl w:val="A0707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322A"/>
    <w:multiLevelType w:val="multilevel"/>
    <w:tmpl w:val="869A46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111315"/>
    <w:multiLevelType w:val="hybridMultilevel"/>
    <w:tmpl w:val="2140D7C8"/>
    <w:lvl w:ilvl="0" w:tplc="041B0017">
      <w:start w:val="1"/>
      <w:numFmt w:val="lowerLetter"/>
      <w:lvlText w:val="%1)"/>
      <w:lvlJc w:val="left"/>
      <w:pPr>
        <w:ind w:left="14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1" w15:restartNumberingAfterBreak="0">
    <w:nsid w:val="38D055A8"/>
    <w:multiLevelType w:val="multilevel"/>
    <w:tmpl w:val="A5A89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5F6D65"/>
    <w:multiLevelType w:val="hybridMultilevel"/>
    <w:tmpl w:val="AC9ED778"/>
    <w:lvl w:ilvl="0" w:tplc="BB261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B5CB4"/>
    <w:multiLevelType w:val="hybridMultilevel"/>
    <w:tmpl w:val="88A479FC"/>
    <w:lvl w:ilvl="0" w:tplc="25A6CD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C48F3"/>
    <w:multiLevelType w:val="hybridMultilevel"/>
    <w:tmpl w:val="40D47096"/>
    <w:lvl w:ilvl="0" w:tplc="A90A77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730DB"/>
    <w:multiLevelType w:val="multilevel"/>
    <w:tmpl w:val="0E261E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8A2D31"/>
    <w:multiLevelType w:val="hybridMultilevel"/>
    <w:tmpl w:val="6750C358"/>
    <w:lvl w:ilvl="0" w:tplc="B95465C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5A01646"/>
    <w:multiLevelType w:val="hybridMultilevel"/>
    <w:tmpl w:val="203276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84DFC"/>
    <w:multiLevelType w:val="hybridMultilevel"/>
    <w:tmpl w:val="14E029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A0BC5"/>
    <w:multiLevelType w:val="hybridMultilevel"/>
    <w:tmpl w:val="6B668D04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A523F1"/>
    <w:multiLevelType w:val="hybridMultilevel"/>
    <w:tmpl w:val="847026B4"/>
    <w:lvl w:ilvl="0" w:tplc="4884825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47EAD"/>
    <w:multiLevelType w:val="hybridMultilevel"/>
    <w:tmpl w:val="A25AF3A8"/>
    <w:lvl w:ilvl="0" w:tplc="13E49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6"/>
  </w:num>
  <w:num w:numId="8">
    <w:abstractNumId w:val="12"/>
  </w:num>
  <w:num w:numId="9">
    <w:abstractNumId w:val="8"/>
  </w:num>
  <w:num w:numId="10">
    <w:abstractNumId w:val="18"/>
  </w:num>
  <w:num w:numId="11">
    <w:abstractNumId w:val="4"/>
  </w:num>
  <w:num w:numId="12">
    <w:abstractNumId w:val="7"/>
  </w:num>
  <w:num w:numId="13">
    <w:abstractNumId w:val="2"/>
  </w:num>
  <w:num w:numId="14">
    <w:abstractNumId w:val="15"/>
  </w:num>
  <w:num w:numId="15">
    <w:abstractNumId w:val="22"/>
  </w:num>
  <w:num w:numId="16">
    <w:abstractNumId w:val="10"/>
  </w:num>
  <w:num w:numId="17">
    <w:abstractNumId w:val="1"/>
  </w:num>
  <w:num w:numId="18">
    <w:abstractNumId w:val="9"/>
  </w:num>
  <w:num w:numId="19">
    <w:abstractNumId w:val="21"/>
  </w:num>
  <w:num w:numId="20">
    <w:abstractNumId w:val="0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1334"/>
    <w:rsid w:val="000230F6"/>
    <w:rsid w:val="00025328"/>
    <w:rsid w:val="00031B38"/>
    <w:rsid w:val="0003669F"/>
    <w:rsid w:val="000379B8"/>
    <w:rsid w:val="0004025E"/>
    <w:rsid w:val="00040E86"/>
    <w:rsid w:val="00041053"/>
    <w:rsid w:val="00041089"/>
    <w:rsid w:val="00042A61"/>
    <w:rsid w:val="00045068"/>
    <w:rsid w:val="00047C3B"/>
    <w:rsid w:val="00054729"/>
    <w:rsid w:val="00056A29"/>
    <w:rsid w:val="0007443A"/>
    <w:rsid w:val="00075E79"/>
    <w:rsid w:val="00082163"/>
    <w:rsid w:val="000875F9"/>
    <w:rsid w:val="00087ADA"/>
    <w:rsid w:val="00090783"/>
    <w:rsid w:val="00094AD1"/>
    <w:rsid w:val="000A061D"/>
    <w:rsid w:val="000B5D24"/>
    <w:rsid w:val="000C1D48"/>
    <w:rsid w:val="000C56B8"/>
    <w:rsid w:val="000C638E"/>
    <w:rsid w:val="000C6C82"/>
    <w:rsid w:val="000D1601"/>
    <w:rsid w:val="000E150D"/>
    <w:rsid w:val="0010522F"/>
    <w:rsid w:val="00124018"/>
    <w:rsid w:val="001246CE"/>
    <w:rsid w:val="00131644"/>
    <w:rsid w:val="001508CA"/>
    <w:rsid w:val="00156512"/>
    <w:rsid w:val="001609E4"/>
    <w:rsid w:val="0017164E"/>
    <w:rsid w:val="00172FD3"/>
    <w:rsid w:val="001736E3"/>
    <w:rsid w:val="00182F3A"/>
    <w:rsid w:val="001A3ED8"/>
    <w:rsid w:val="001B7952"/>
    <w:rsid w:val="001D4EC5"/>
    <w:rsid w:val="001D64E2"/>
    <w:rsid w:val="001D6E4B"/>
    <w:rsid w:val="001F2054"/>
    <w:rsid w:val="001F6022"/>
    <w:rsid w:val="00203F14"/>
    <w:rsid w:val="00207A54"/>
    <w:rsid w:val="002125DD"/>
    <w:rsid w:val="002128B2"/>
    <w:rsid w:val="00215B0F"/>
    <w:rsid w:val="0022298A"/>
    <w:rsid w:val="00234BC7"/>
    <w:rsid w:val="00266A48"/>
    <w:rsid w:val="00273261"/>
    <w:rsid w:val="002A3A7C"/>
    <w:rsid w:val="002C78DF"/>
    <w:rsid w:val="002D4DF3"/>
    <w:rsid w:val="002E26E5"/>
    <w:rsid w:val="002E3483"/>
    <w:rsid w:val="002E5CF5"/>
    <w:rsid w:val="00304A52"/>
    <w:rsid w:val="00313321"/>
    <w:rsid w:val="00325028"/>
    <w:rsid w:val="003376B4"/>
    <w:rsid w:val="003406C1"/>
    <w:rsid w:val="003416AC"/>
    <w:rsid w:val="00342534"/>
    <w:rsid w:val="003610CD"/>
    <w:rsid w:val="00363BD5"/>
    <w:rsid w:val="00366E4A"/>
    <w:rsid w:val="003878A3"/>
    <w:rsid w:val="003B379A"/>
    <w:rsid w:val="003B4C17"/>
    <w:rsid w:val="003C09B2"/>
    <w:rsid w:val="003C2BE1"/>
    <w:rsid w:val="003D28C8"/>
    <w:rsid w:val="003D5FC6"/>
    <w:rsid w:val="003E1980"/>
    <w:rsid w:val="003E2494"/>
    <w:rsid w:val="003E2A8A"/>
    <w:rsid w:val="003E3F1A"/>
    <w:rsid w:val="00406443"/>
    <w:rsid w:val="004065AE"/>
    <w:rsid w:val="00425D94"/>
    <w:rsid w:val="004314C6"/>
    <w:rsid w:val="00451729"/>
    <w:rsid w:val="00475605"/>
    <w:rsid w:val="00475823"/>
    <w:rsid w:val="004938EF"/>
    <w:rsid w:val="004B1B1B"/>
    <w:rsid w:val="004B5DF5"/>
    <w:rsid w:val="004B658C"/>
    <w:rsid w:val="004C48CF"/>
    <w:rsid w:val="004C4DAE"/>
    <w:rsid w:val="004D1524"/>
    <w:rsid w:val="004D38B7"/>
    <w:rsid w:val="004D79D1"/>
    <w:rsid w:val="004F0481"/>
    <w:rsid w:val="004F23F6"/>
    <w:rsid w:val="004F58DF"/>
    <w:rsid w:val="005017D3"/>
    <w:rsid w:val="00513624"/>
    <w:rsid w:val="0053736E"/>
    <w:rsid w:val="005471C5"/>
    <w:rsid w:val="005714FF"/>
    <w:rsid w:val="00571DD2"/>
    <w:rsid w:val="00584AA6"/>
    <w:rsid w:val="005A4147"/>
    <w:rsid w:val="005A76F6"/>
    <w:rsid w:val="005B0D4C"/>
    <w:rsid w:val="005C73CB"/>
    <w:rsid w:val="005D0FBC"/>
    <w:rsid w:val="005F3A6E"/>
    <w:rsid w:val="006032D3"/>
    <w:rsid w:val="0060540B"/>
    <w:rsid w:val="00605A90"/>
    <w:rsid w:val="006247D9"/>
    <w:rsid w:val="006661C2"/>
    <w:rsid w:val="00672A14"/>
    <w:rsid w:val="0068284F"/>
    <w:rsid w:val="00685ADC"/>
    <w:rsid w:val="006C02D2"/>
    <w:rsid w:val="006C4293"/>
    <w:rsid w:val="006C7D01"/>
    <w:rsid w:val="006D44D8"/>
    <w:rsid w:val="006F3EAE"/>
    <w:rsid w:val="007028D4"/>
    <w:rsid w:val="00711944"/>
    <w:rsid w:val="00721773"/>
    <w:rsid w:val="00733BE7"/>
    <w:rsid w:val="00753D51"/>
    <w:rsid w:val="00763F4B"/>
    <w:rsid w:val="00772B29"/>
    <w:rsid w:val="00775E20"/>
    <w:rsid w:val="007765A5"/>
    <w:rsid w:val="00781973"/>
    <w:rsid w:val="00785F18"/>
    <w:rsid w:val="007B6B23"/>
    <w:rsid w:val="007C6460"/>
    <w:rsid w:val="007E374B"/>
    <w:rsid w:val="007E6517"/>
    <w:rsid w:val="00801EBB"/>
    <w:rsid w:val="0081433F"/>
    <w:rsid w:val="0081507F"/>
    <w:rsid w:val="00864EBC"/>
    <w:rsid w:val="008860F5"/>
    <w:rsid w:val="008909A7"/>
    <w:rsid w:val="008A11BA"/>
    <w:rsid w:val="008A12EB"/>
    <w:rsid w:val="008B3D6D"/>
    <w:rsid w:val="008B480F"/>
    <w:rsid w:val="008C196C"/>
    <w:rsid w:val="008D04F8"/>
    <w:rsid w:val="008D7B5E"/>
    <w:rsid w:val="008F2D7E"/>
    <w:rsid w:val="0090473D"/>
    <w:rsid w:val="00917ACB"/>
    <w:rsid w:val="00922BF2"/>
    <w:rsid w:val="009237D4"/>
    <w:rsid w:val="009372B8"/>
    <w:rsid w:val="009375BB"/>
    <w:rsid w:val="00937ED7"/>
    <w:rsid w:val="00942B08"/>
    <w:rsid w:val="009437F1"/>
    <w:rsid w:val="00954DF4"/>
    <w:rsid w:val="00966E7C"/>
    <w:rsid w:val="0098589E"/>
    <w:rsid w:val="00996975"/>
    <w:rsid w:val="009A05C3"/>
    <w:rsid w:val="009A1A0E"/>
    <w:rsid w:val="009A2FD5"/>
    <w:rsid w:val="009A428D"/>
    <w:rsid w:val="009C0869"/>
    <w:rsid w:val="009C3DBB"/>
    <w:rsid w:val="009D337F"/>
    <w:rsid w:val="009D3C8D"/>
    <w:rsid w:val="009D72AD"/>
    <w:rsid w:val="009E05AB"/>
    <w:rsid w:val="009F6229"/>
    <w:rsid w:val="00A06100"/>
    <w:rsid w:val="00A17311"/>
    <w:rsid w:val="00A375FE"/>
    <w:rsid w:val="00A4166A"/>
    <w:rsid w:val="00A4771C"/>
    <w:rsid w:val="00A50186"/>
    <w:rsid w:val="00A55C49"/>
    <w:rsid w:val="00A71A8C"/>
    <w:rsid w:val="00A80FE6"/>
    <w:rsid w:val="00A9688C"/>
    <w:rsid w:val="00AC22D0"/>
    <w:rsid w:val="00AD1E76"/>
    <w:rsid w:val="00AE3C4A"/>
    <w:rsid w:val="00AE4A99"/>
    <w:rsid w:val="00AF62B6"/>
    <w:rsid w:val="00B0736E"/>
    <w:rsid w:val="00B30C66"/>
    <w:rsid w:val="00B40616"/>
    <w:rsid w:val="00B53DCA"/>
    <w:rsid w:val="00B61BA0"/>
    <w:rsid w:val="00B62C6A"/>
    <w:rsid w:val="00B6745C"/>
    <w:rsid w:val="00B70894"/>
    <w:rsid w:val="00B71621"/>
    <w:rsid w:val="00B84F5D"/>
    <w:rsid w:val="00BB2324"/>
    <w:rsid w:val="00BB7ACC"/>
    <w:rsid w:val="00BC7F2C"/>
    <w:rsid w:val="00BD3A60"/>
    <w:rsid w:val="00C27441"/>
    <w:rsid w:val="00C35C5B"/>
    <w:rsid w:val="00C422C7"/>
    <w:rsid w:val="00C43D52"/>
    <w:rsid w:val="00C72CEA"/>
    <w:rsid w:val="00C81EA1"/>
    <w:rsid w:val="00C872BF"/>
    <w:rsid w:val="00C93FB4"/>
    <w:rsid w:val="00C96AB9"/>
    <w:rsid w:val="00C96F80"/>
    <w:rsid w:val="00C96FAB"/>
    <w:rsid w:val="00CC0DB3"/>
    <w:rsid w:val="00CE2011"/>
    <w:rsid w:val="00CE7C72"/>
    <w:rsid w:val="00CF4E76"/>
    <w:rsid w:val="00CF6748"/>
    <w:rsid w:val="00CF7CC1"/>
    <w:rsid w:val="00D13FF1"/>
    <w:rsid w:val="00D20B36"/>
    <w:rsid w:val="00D23A3A"/>
    <w:rsid w:val="00D27B1D"/>
    <w:rsid w:val="00D35F77"/>
    <w:rsid w:val="00D40584"/>
    <w:rsid w:val="00D47E81"/>
    <w:rsid w:val="00D50D11"/>
    <w:rsid w:val="00D53A6A"/>
    <w:rsid w:val="00D53CC0"/>
    <w:rsid w:val="00D6599C"/>
    <w:rsid w:val="00D86EDF"/>
    <w:rsid w:val="00DA3CC4"/>
    <w:rsid w:val="00DB319F"/>
    <w:rsid w:val="00DB31C7"/>
    <w:rsid w:val="00DC5572"/>
    <w:rsid w:val="00DD13D7"/>
    <w:rsid w:val="00DF671C"/>
    <w:rsid w:val="00E17BF6"/>
    <w:rsid w:val="00E22739"/>
    <w:rsid w:val="00E25510"/>
    <w:rsid w:val="00E3385E"/>
    <w:rsid w:val="00E41C24"/>
    <w:rsid w:val="00E45E82"/>
    <w:rsid w:val="00E53B03"/>
    <w:rsid w:val="00E54F92"/>
    <w:rsid w:val="00E923F5"/>
    <w:rsid w:val="00E940A5"/>
    <w:rsid w:val="00E952FD"/>
    <w:rsid w:val="00EA40C3"/>
    <w:rsid w:val="00EA7D7C"/>
    <w:rsid w:val="00EB1F2C"/>
    <w:rsid w:val="00EB449A"/>
    <w:rsid w:val="00EC0C21"/>
    <w:rsid w:val="00EC417B"/>
    <w:rsid w:val="00ED05D8"/>
    <w:rsid w:val="00EF45B7"/>
    <w:rsid w:val="00F02F9B"/>
    <w:rsid w:val="00F10A6B"/>
    <w:rsid w:val="00F24956"/>
    <w:rsid w:val="00F37A14"/>
    <w:rsid w:val="00F448AD"/>
    <w:rsid w:val="00F6092C"/>
    <w:rsid w:val="00F6573C"/>
    <w:rsid w:val="00F661AF"/>
    <w:rsid w:val="00F70489"/>
    <w:rsid w:val="00F70E3C"/>
    <w:rsid w:val="00F86123"/>
    <w:rsid w:val="00F92D94"/>
    <w:rsid w:val="00F94A5D"/>
    <w:rsid w:val="00FB1F1B"/>
    <w:rsid w:val="00FC21E8"/>
    <w:rsid w:val="00FD01A6"/>
    <w:rsid w:val="00FD0425"/>
    <w:rsid w:val="00FD23B5"/>
    <w:rsid w:val="00FE06A7"/>
    <w:rsid w:val="00FE3DED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92A2"/>
  <w15:docId w15:val="{BA06C52D-0E62-4C0C-8229-804BD89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Zkladntext2">
    <w:name w:val="Body Text 2"/>
    <w:basedOn w:val="Normlny"/>
    <w:link w:val="Zkladntext2Char"/>
    <w:rsid w:val="00C872BF"/>
    <w:pPr>
      <w:tabs>
        <w:tab w:val="left" w:pos="504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872B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re">
    <w:name w:val="pre"/>
    <w:basedOn w:val="Predvolenpsmoodseku"/>
    <w:rsid w:val="00A50186"/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qFormat/>
    <w:rsid w:val="00F448AD"/>
  </w:style>
  <w:style w:type="paragraph" w:styleId="Textbubliny">
    <w:name w:val="Balloon Text"/>
    <w:basedOn w:val="Normlny"/>
    <w:link w:val="TextbublinyChar"/>
    <w:uiPriority w:val="99"/>
    <w:semiHidden/>
    <w:unhideWhenUsed/>
    <w:rsid w:val="00D5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drusov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drusova@konsolidacn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drusova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jka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6108-F318-4DCC-A0FA-1BB32783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isojka</dc:creator>
  <cp:lastModifiedBy>Sojka Ivan</cp:lastModifiedBy>
  <cp:revision>6</cp:revision>
  <cp:lastPrinted>2020-01-21T14:08:00Z</cp:lastPrinted>
  <dcterms:created xsi:type="dcterms:W3CDTF">2020-01-17T12:13:00Z</dcterms:created>
  <dcterms:modified xsi:type="dcterms:W3CDTF">2020-01-22T10:11:00Z</dcterms:modified>
</cp:coreProperties>
</file>